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0" w:type="dxa"/>
        <w:tblCellSpacing w:w="75" w:type="dxa"/>
        <w:tblInd w:w="-315" w:type="dxa"/>
        <w:tblCellMar>
          <w:top w:w="30" w:type="dxa"/>
          <w:left w:w="30" w:type="dxa"/>
          <w:bottom w:w="30" w:type="dxa"/>
          <w:right w:w="30" w:type="dxa"/>
        </w:tblCellMar>
        <w:tblLook w:val="0000" w:firstRow="0" w:lastRow="0" w:firstColumn="0" w:lastColumn="0" w:noHBand="0" w:noVBand="0"/>
      </w:tblPr>
      <w:tblGrid>
        <w:gridCol w:w="2087"/>
        <w:gridCol w:w="7513"/>
      </w:tblGrid>
      <w:tr w:rsidR="00874CA3" w:rsidRPr="00EE470A">
        <w:trPr>
          <w:tblCellSpacing w:w="75" w:type="dxa"/>
        </w:trPr>
        <w:tc>
          <w:tcPr>
            <w:tcW w:w="0" w:type="auto"/>
            <w:shd w:val="clear" w:color="auto" w:fill="auto"/>
          </w:tcPr>
          <w:p w:rsidR="00874CA3" w:rsidRPr="00EE470A" w:rsidRDefault="00755F59" w:rsidP="00874CA3">
            <w:pPr>
              <w:rPr>
                <w:sz w:val="20"/>
                <w:szCs w:val="20"/>
              </w:rPr>
            </w:pPr>
            <w:bookmarkStart w:id="0" w:name="_GoBack"/>
            <w:bookmarkEnd w:id="0"/>
            <w:r w:rsidRPr="00EE470A">
              <w:rPr>
                <w:noProof/>
                <w:color w:val="0000FF"/>
                <w:sz w:val="20"/>
                <w:szCs w:val="20"/>
              </w:rPr>
              <w:drawing>
                <wp:inline distT="0" distB="0" distL="0" distR="0" wp14:anchorId="5A7083E1" wp14:editId="29803D42">
                  <wp:extent cx="946150" cy="946150"/>
                  <wp:effectExtent l="0" t="0" r="0" b="0"/>
                  <wp:docPr id="28" name="Picture 2" descr="charmslogo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ms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c>
          <w:tcPr>
            <w:tcW w:w="0" w:type="auto"/>
            <w:shd w:val="clear" w:color="auto" w:fill="auto"/>
          </w:tcPr>
          <w:p w:rsidR="00874CA3" w:rsidRPr="00EE470A" w:rsidRDefault="00755F59" w:rsidP="00874CA3">
            <w:pPr>
              <w:jc w:val="center"/>
              <w:rPr>
                <w:sz w:val="20"/>
                <w:szCs w:val="20"/>
              </w:rPr>
            </w:pPr>
            <w:r w:rsidRPr="00EE470A">
              <w:rPr>
                <w:noProof/>
                <w:color w:val="0000FF"/>
                <w:sz w:val="20"/>
                <w:szCs w:val="20"/>
              </w:rPr>
              <w:drawing>
                <wp:inline distT="0" distB="0" distL="0" distR="0" wp14:anchorId="37BAE3BF" wp14:editId="17BFD6E7">
                  <wp:extent cx="3815080" cy="362585"/>
                  <wp:effectExtent l="0" t="0" r="0" b="0"/>
                  <wp:docPr id="23" name="Picture 3" descr="charmscollaborativ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mscollabora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5080" cy="362585"/>
                          </a:xfrm>
                          <a:prstGeom prst="rect">
                            <a:avLst/>
                          </a:prstGeom>
                          <a:noFill/>
                          <a:ln>
                            <a:noFill/>
                          </a:ln>
                        </pic:spPr>
                      </pic:pic>
                    </a:graphicData>
                  </a:graphic>
                </wp:inline>
              </w:drawing>
            </w:r>
            <w:r w:rsidR="00874CA3" w:rsidRPr="00EE470A">
              <w:rPr>
                <w:sz w:val="20"/>
                <w:szCs w:val="20"/>
              </w:rPr>
              <w:br/>
            </w:r>
            <w:r w:rsidR="00874CA3" w:rsidRPr="00EE470A">
              <w:rPr>
                <w:b/>
                <w:bCs/>
                <w:sz w:val="18"/>
                <w:szCs w:val="18"/>
              </w:rPr>
              <w:t xml:space="preserve"> </w:t>
            </w:r>
            <w:r w:rsidR="00874CA3" w:rsidRPr="00EE470A">
              <w:rPr>
                <w:b/>
                <w:bCs/>
                <w:sz w:val="18"/>
                <w:szCs w:val="18"/>
              </w:rPr>
              <w:br/>
            </w:r>
            <w:r w:rsidR="0038535C" w:rsidRPr="00EE470A">
              <w:rPr>
                <w:b/>
                <w:bCs/>
                <w:sz w:val="18"/>
                <w:szCs w:val="18"/>
              </w:rPr>
              <w:t>Jones School, 137 Walnut Street</w:t>
            </w:r>
            <w:r w:rsidR="00874CA3" w:rsidRPr="00EE470A">
              <w:rPr>
                <w:b/>
                <w:bCs/>
                <w:sz w:val="18"/>
                <w:szCs w:val="18"/>
              </w:rPr>
              <w:t xml:space="preserve"> • Stoughton, Massachusetts 02072</w:t>
            </w:r>
            <w:r w:rsidR="00874CA3" w:rsidRPr="00EE470A">
              <w:rPr>
                <w:b/>
                <w:bCs/>
                <w:sz w:val="18"/>
                <w:szCs w:val="18"/>
              </w:rPr>
              <w:br/>
              <w:t>(781) 344-1463 • Fax: (781) 344-5299</w:t>
            </w:r>
            <w:r w:rsidR="00874CA3" w:rsidRPr="00EE470A">
              <w:rPr>
                <w:b/>
                <w:bCs/>
                <w:sz w:val="18"/>
                <w:szCs w:val="18"/>
              </w:rPr>
              <w:br/>
            </w:r>
            <w:r w:rsidRPr="00EE470A">
              <w:rPr>
                <w:noProof/>
                <w:sz w:val="20"/>
                <w:szCs w:val="20"/>
              </w:rPr>
              <w:drawing>
                <wp:inline distT="0" distB="0" distL="0" distR="0" wp14:anchorId="35A41E75" wp14:editId="74312D5E">
                  <wp:extent cx="1907540" cy="31750"/>
                  <wp:effectExtent l="0" t="0" r="0" b="0"/>
                  <wp:docPr id="20" name="Picture 4" descr="hea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7540" cy="31750"/>
                          </a:xfrm>
                          <a:prstGeom prst="rect">
                            <a:avLst/>
                          </a:prstGeom>
                          <a:noFill/>
                          <a:ln>
                            <a:noFill/>
                          </a:ln>
                        </pic:spPr>
                      </pic:pic>
                    </a:graphicData>
                  </a:graphic>
                </wp:inline>
              </w:drawing>
            </w:r>
            <w:r w:rsidR="00874CA3" w:rsidRPr="00EE470A">
              <w:rPr>
                <w:sz w:val="20"/>
                <w:szCs w:val="20"/>
              </w:rPr>
              <w:br/>
              <w:t xml:space="preserve"> </w:t>
            </w:r>
          </w:p>
        </w:tc>
      </w:tr>
    </w:tbl>
    <w:p w:rsidR="004E253C" w:rsidRPr="00EE470A" w:rsidRDefault="004E253C">
      <w:pPr>
        <w:rPr>
          <w:sz w:val="52"/>
          <w:szCs w:val="52"/>
        </w:rPr>
      </w:pPr>
    </w:p>
    <w:p w:rsidR="004E253C" w:rsidRPr="00EE470A" w:rsidRDefault="004E253C">
      <w:pPr>
        <w:rPr>
          <w:sz w:val="52"/>
          <w:szCs w:val="52"/>
        </w:rPr>
      </w:pPr>
    </w:p>
    <w:p w:rsidR="004E253C" w:rsidRPr="00EE470A" w:rsidRDefault="004E253C" w:rsidP="004E253C">
      <w:pPr>
        <w:jc w:val="center"/>
        <w:rPr>
          <w:sz w:val="52"/>
          <w:szCs w:val="52"/>
        </w:rPr>
      </w:pPr>
    </w:p>
    <w:p w:rsidR="004E253C" w:rsidRPr="00EE470A" w:rsidRDefault="004E253C" w:rsidP="004E253C">
      <w:pPr>
        <w:jc w:val="center"/>
        <w:rPr>
          <w:sz w:val="52"/>
          <w:szCs w:val="52"/>
        </w:rPr>
      </w:pPr>
      <w:r w:rsidRPr="00EE470A">
        <w:rPr>
          <w:sz w:val="52"/>
          <w:szCs w:val="52"/>
        </w:rPr>
        <w:t>CHARMS COLLABORATIVE</w:t>
      </w:r>
    </w:p>
    <w:p w:rsidR="004E253C" w:rsidRPr="00EE470A" w:rsidRDefault="004E253C" w:rsidP="004E253C">
      <w:pPr>
        <w:jc w:val="center"/>
        <w:rPr>
          <w:sz w:val="52"/>
          <w:szCs w:val="52"/>
        </w:rPr>
      </w:pPr>
    </w:p>
    <w:p w:rsidR="004E253C" w:rsidRPr="00EE470A" w:rsidRDefault="004E253C" w:rsidP="004E253C">
      <w:pPr>
        <w:jc w:val="center"/>
        <w:rPr>
          <w:sz w:val="52"/>
          <w:szCs w:val="52"/>
        </w:rPr>
      </w:pPr>
      <w:r w:rsidRPr="00EE470A">
        <w:rPr>
          <w:sz w:val="52"/>
          <w:szCs w:val="52"/>
        </w:rPr>
        <w:t>ANNUAL REPORT</w:t>
      </w:r>
    </w:p>
    <w:p w:rsidR="004E253C" w:rsidRPr="00EE470A" w:rsidRDefault="004E253C" w:rsidP="004E253C">
      <w:pPr>
        <w:jc w:val="center"/>
        <w:rPr>
          <w:sz w:val="52"/>
          <w:szCs w:val="52"/>
        </w:rPr>
      </w:pPr>
    </w:p>
    <w:p w:rsidR="004E253C" w:rsidRDefault="00893CE2" w:rsidP="004E253C">
      <w:pPr>
        <w:jc w:val="center"/>
        <w:rPr>
          <w:sz w:val="52"/>
          <w:szCs w:val="52"/>
        </w:rPr>
      </w:pPr>
      <w:r>
        <w:rPr>
          <w:sz w:val="52"/>
          <w:szCs w:val="52"/>
        </w:rPr>
        <w:t>FY14</w:t>
      </w:r>
    </w:p>
    <w:p w:rsidR="00034098" w:rsidRDefault="00034098" w:rsidP="004E253C">
      <w:pPr>
        <w:jc w:val="center"/>
        <w:rPr>
          <w:sz w:val="52"/>
          <w:szCs w:val="52"/>
        </w:rPr>
      </w:pPr>
    </w:p>
    <w:p w:rsidR="00034098" w:rsidRDefault="00034098" w:rsidP="004E253C">
      <w:pPr>
        <w:jc w:val="center"/>
        <w:rPr>
          <w:sz w:val="52"/>
          <w:szCs w:val="52"/>
        </w:rPr>
      </w:pPr>
    </w:p>
    <w:p w:rsidR="00034098" w:rsidRPr="00034098" w:rsidRDefault="00034098" w:rsidP="004E253C">
      <w:pPr>
        <w:jc w:val="center"/>
        <w:rPr>
          <w:b/>
          <w:i/>
          <w:sz w:val="36"/>
          <w:szCs w:val="36"/>
        </w:rPr>
      </w:pPr>
      <w:r>
        <w:rPr>
          <w:b/>
          <w:i/>
          <w:sz w:val="36"/>
          <w:szCs w:val="36"/>
        </w:rPr>
        <w:t>Quality Education….Community Partnerships</w:t>
      </w:r>
    </w:p>
    <w:p w:rsidR="004E253C" w:rsidRPr="00EE470A" w:rsidRDefault="004E253C" w:rsidP="004E253C">
      <w:pPr>
        <w:jc w:val="center"/>
        <w:rPr>
          <w:sz w:val="52"/>
          <w:szCs w:val="52"/>
        </w:rPr>
      </w:pPr>
    </w:p>
    <w:p w:rsidR="0015128C" w:rsidRPr="00EE470A" w:rsidRDefault="0015128C" w:rsidP="004E253C">
      <w:pPr>
        <w:jc w:val="center"/>
        <w:rPr>
          <w:sz w:val="52"/>
          <w:szCs w:val="52"/>
        </w:rPr>
      </w:pPr>
    </w:p>
    <w:p w:rsidR="0015128C" w:rsidRPr="00EE470A" w:rsidRDefault="0015128C" w:rsidP="004E253C">
      <w:pPr>
        <w:jc w:val="center"/>
        <w:rPr>
          <w:sz w:val="52"/>
          <w:szCs w:val="52"/>
        </w:rPr>
      </w:pPr>
    </w:p>
    <w:p w:rsidR="0015128C" w:rsidRPr="00EE470A" w:rsidRDefault="0015128C" w:rsidP="004E253C">
      <w:pPr>
        <w:jc w:val="center"/>
        <w:rPr>
          <w:sz w:val="52"/>
          <w:szCs w:val="52"/>
        </w:rPr>
      </w:pPr>
    </w:p>
    <w:p w:rsidR="0015128C" w:rsidRPr="00EE470A" w:rsidRDefault="0015128C" w:rsidP="0015128C">
      <w:pPr>
        <w:rPr>
          <w:sz w:val="20"/>
          <w:szCs w:val="20"/>
        </w:rPr>
      </w:pPr>
    </w:p>
    <w:p w:rsidR="0015128C" w:rsidRPr="00EE470A" w:rsidRDefault="0015128C" w:rsidP="0015128C">
      <w:pPr>
        <w:jc w:val="center"/>
        <w:rPr>
          <w:sz w:val="20"/>
          <w:szCs w:val="20"/>
        </w:rPr>
      </w:pPr>
      <w:r w:rsidRPr="00EE470A">
        <w:rPr>
          <w:sz w:val="20"/>
          <w:szCs w:val="20"/>
        </w:rPr>
        <w:t xml:space="preserve">Prepared by </w:t>
      </w:r>
    </w:p>
    <w:p w:rsidR="00B22C91" w:rsidRDefault="007D70EF" w:rsidP="007D70EF">
      <w:pPr>
        <w:jc w:val="center"/>
        <w:rPr>
          <w:sz w:val="20"/>
          <w:szCs w:val="20"/>
        </w:rPr>
      </w:pPr>
      <w:r>
        <w:rPr>
          <w:sz w:val="20"/>
          <w:szCs w:val="20"/>
        </w:rPr>
        <w:t>Rosalie O’Co</w:t>
      </w:r>
      <w:r w:rsidR="0015128C" w:rsidRPr="00EE470A">
        <w:rPr>
          <w:sz w:val="20"/>
          <w:szCs w:val="20"/>
        </w:rPr>
        <w:t>nnell</w:t>
      </w:r>
      <w:r>
        <w:rPr>
          <w:sz w:val="20"/>
          <w:szCs w:val="20"/>
        </w:rPr>
        <w:t>, Executive D</w:t>
      </w:r>
      <w:r w:rsidR="0015128C" w:rsidRPr="00EE470A">
        <w:rPr>
          <w:sz w:val="20"/>
          <w:szCs w:val="20"/>
        </w:rPr>
        <w:t>irector</w:t>
      </w:r>
    </w:p>
    <w:p w:rsidR="007D70EF" w:rsidRPr="00EE470A" w:rsidRDefault="00893CE2" w:rsidP="007D70EF">
      <w:pPr>
        <w:jc w:val="center"/>
        <w:rPr>
          <w:sz w:val="20"/>
          <w:szCs w:val="20"/>
        </w:rPr>
      </w:pPr>
      <w:r>
        <w:rPr>
          <w:sz w:val="20"/>
          <w:szCs w:val="20"/>
        </w:rPr>
        <w:t>Ellen Whittemore</w:t>
      </w:r>
      <w:r w:rsidR="007D70EF">
        <w:rPr>
          <w:sz w:val="20"/>
          <w:szCs w:val="20"/>
        </w:rPr>
        <w:t xml:space="preserve">, </w:t>
      </w:r>
      <w:r w:rsidR="005E5D10">
        <w:rPr>
          <w:sz w:val="20"/>
          <w:szCs w:val="20"/>
        </w:rPr>
        <w:t>Business Manager</w:t>
      </w:r>
    </w:p>
    <w:p w:rsidR="0015128C" w:rsidRPr="00EE470A" w:rsidRDefault="00893CE2" w:rsidP="00B22C91">
      <w:pPr>
        <w:jc w:val="center"/>
        <w:rPr>
          <w:sz w:val="20"/>
          <w:szCs w:val="20"/>
        </w:rPr>
      </w:pPr>
      <w:r>
        <w:rPr>
          <w:sz w:val="20"/>
          <w:szCs w:val="20"/>
        </w:rPr>
        <w:t>December 2014</w:t>
      </w:r>
    </w:p>
    <w:p w:rsidR="0015128C" w:rsidRPr="00EE470A" w:rsidRDefault="0015128C" w:rsidP="0015128C">
      <w:pPr>
        <w:jc w:val="center"/>
        <w:rPr>
          <w:sz w:val="20"/>
          <w:szCs w:val="20"/>
        </w:rPr>
      </w:pPr>
    </w:p>
    <w:p w:rsidR="006F300B" w:rsidRDefault="006F300B" w:rsidP="00D54C76">
      <w:pPr>
        <w:pStyle w:val="NoSpacing"/>
        <w:rPr>
          <w:rFonts w:ascii="Times New Roman" w:eastAsia="Times New Roman" w:hAnsi="Times New Roman"/>
          <w:sz w:val="32"/>
          <w:szCs w:val="32"/>
        </w:rPr>
      </w:pPr>
    </w:p>
    <w:p w:rsidR="00D54C76" w:rsidRDefault="00D54C76" w:rsidP="00D54C76">
      <w:pPr>
        <w:pStyle w:val="NoSpacing"/>
        <w:rPr>
          <w:rFonts w:ascii="Times New Roman" w:eastAsia="Times New Roman" w:hAnsi="Times New Roman"/>
          <w:sz w:val="32"/>
          <w:szCs w:val="32"/>
        </w:rPr>
      </w:pPr>
    </w:p>
    <w:p w:rsidR="00F64E43" w:rsidRDefault="00F64E43" w:rsidP="00F64E43">
      <w:pPr>
        <w:pStyle w:val="NoSpacing"/>
        <w:jc w:val="center"/>
        <w:rPr>
          <w:rFonts w:ascii="Times New Roman" w:hAnsi="Times New Roman"/>
          <w:b/>
          <w:sz w:val="32"/>
          <w:szCs w:val="32"/>
        </w:rPr>
      </w:pPr>
      <w:r>
        <w:rPr>
          <w:rFonts w:ascii="Times New Roman" w:hAnsi="Times New Roman"/>
          <w:b/>
          <w:sz w:val="32"/>
          <w:szCs w:val="32"/>
        </w:rPr>
        <w:lastRenderedPageBreak/>
        <w:t>Introduction</w:t>
      </w:r>
    </w:p>
    <w:p w:rsidR="00F64E43" w:rsidRDefault="00F64E43" w:rsidP="00F64E43">
      <w:pPr>
        <w:pStyle w:val="NoSpacing"/>
        <w:jc w:val="center"/>
        <w:rPr>
          <w:rFonts w:ascii="Times New Roman" w:hAnsi="Times New Roman"/>
          <w:b/>
          <w:sz w:val="32"/>
          <w:szCs w:val="32"/>
        </w:rPr>
      </w:pPr>
    </w:p>
    <w:p w:rsidR="006F300B" w:rsidRDefault="006F300B" w:rsidP="006F300B">
      <w:pPr>
        <w:rPr>
          <w:rFonts w:eastAsia="Calibri"/>
        </w:rPr>
      </w:pPr>
    </w:p>
    <w:p w:rsidR="006F300B" w:rsidRDefault="006F300B" w:rsidP="006F300B">
      <w:pPr>
        <w:rPr>
          <w:rFonts w:eastAsia="Calibri"/>
        </w:rPr>
      </w:pPr>
      <w:r w:rsidRPr="006F300B">
        <w:rPr>
          <w:rFonts w:eastAsia="Calibri"/>
        </w:rPr>
        <w:t xml:space="preserve"> In accordance with Section 43 of the Acts of 2012, Charms Collaborative has prepared the Annual Report and A</w:t>
      </w:r>
      <w:r w:rsidR="00893CE2">
        <w:rPr>
          <w:rFonts w:eastAsia="Calibri"/>
        </w:rPr>
        <w:t xml:space="preserve">udit for FY14. </w:t>
      </w:r>
      <w:r w:rsidRPr="006F300B">
        <w:rPr>
          <w:rFonts w:eastAsia="Calibri"/>
        </w:rPr>
        <w:t xml:space="preserve"> The Charms Board has reviewed and approved the documents. The Annual Report and Audit will be posted for public review and shared with all member school committees. </w:t>
      </w:r>
    </w:p>
    <w:p w:rsidR="00312AB2" w:rsidRDefault="00312AB2" w:rsidP="006F300B">
      <w:pPr>
        <w:rPr>
          <w:rFonts w:eastAsia="Calibri"/>
        </w:rPr>
      </w:pPr>
    </w:p>
    <w:p w:rsidR="00312AB2" w:rsidRDefault="00312AB2" w:rsidP="006F300B">
      <w:pPr>
        <w:rPr>
          <w:rFonts w:eastAsia="Calibri"/>
        </w:rPr>
      </w:pPr>
      <w:r>
        <w:rPr>
          <w:rFonts w:eastAsia="Calibri"/>
        </w:rPr>
        <w:t xml:space="preserve">FY14 was exciting school year for the Charms Community.  We serviced students from twenty eight districts in Massachusetts. Increased collaboration between programs, staff and the community allowed us to enhance service delivery and expand upon community partnerships. </w:t>
      </w:r>
    </w:p>
    <w:p w:rsidR="00312AB2" w:rsidRDefault="00312AB2" w:rsidP="006F300B">
      <w:pPr>
        <w:rPr>
          <w:rFonts w:eastAsia="Calibri"/>
        </w:rPr>
      </w:pPr>
    </w:p>
    <w:p w:rsidR="00312AB2" w:rsidRPr="006F300B" w:rsidRDefault="00312AB2" w:rsidP="006F300B">
      <w:pPr>
        <w:rPr>
          <w:rFonts w:eastAsia="Calibri"/>
        </w:rPr>
      </w:pPr>
      <w:r>
        <w:rPr>
          <w:rFonts w:eastAsia="Calibri"/>
        </w:rPr>
        <w:t xml:space="preserve">As we continue to strengthen our services, we look forward to additional </w:t>
      </w:r>
      <w:r w:rsidR="00034098">
        <w:rPr>
          <w:rFonts w:eastAsia="Calibri"/>
        </w:rPr>
        <w:t xml:space="preserve">districts utilizing our educational opportunities for their low incident special education populations. </w:t>
      </w:r>
    </w:p>
    <w:p w:rsidR="006F300B" w:rsidRDefault="006F300B" w:rsidP="00F64E43">
      <w:pPr>
        <w:pStyle w:val="NoSpacing"/>
        <w:rPr>
          <w:rFonts w:ascii="Times New Roman" w:hAnsi="Times New Roman"/>
          <w:sz w:val="24"/>
          <w:szCs w:val="24"/>
        </w:rPr>
      </w:pPr>
    </w:p>
    <w:p w:rsidR="006F300B" w:rsidRDefault="00893CE2" w:rsidP="00F64E43">
      <w:pPr>
        <w:pStyle w:val="NoSpacing"/>
        <w:rPr>
          <w:rFonts w:ascii="Times New Roman" w:hAnsi="Times New Roman"/>
          <w:sz w:val="24"/>
          <w:szCs w:val="24"/>
        </w:rPr>
      </w:pPr>
      <w:r>
        <w:rPr>
          <w:rFonts w:ascii="Times New Roman" w:hAnsi="Times New Roman"/>
          <w:sz w:val="24"/>
          <w:szCs w:val="24"/>
        </w:rPr>
        <w:t>The FY14</w:t>
      </w:r>
      <w:r w:rsidR="006F300B" w:rsidRPr="006F300B">
        <w:rPr>
          <w:rFonts w:ascii="Times New Roman" w:hAnsi="Times New Roman"/>
          <w:sz w:val="24"/>
          <w:szCs w:val="24"/>
        </w:rPr>
        <w:t xml:space="preserve"> Annual Report is submitted by Rosalie O’Connell, Executive Director/Pr</w:t>
      </w:r>
      <w:r>
        <w:rPr>
          <w:rFonts w:ascii="Times New Roman" w:hAnsi="Times New Roman"/>
          <w:sz w:val="24"/>
          <w:szCs w:val="24"/>
        </w:rPr>
        <w:t>ogram Director and Ellen Whittemore</w:t>
      </w:r>
      <w:r w:rsidR="006F300B" w:rsidRPr="006F300B">
        <w:rPr>
          <w:rFonts w:ascii="Times New Roman" w:hAnsi="Times New Roman"/>
          <w:sz w:val="24"/>
          <w:szCs w:val="24"/>
        </w:rPr>
        <w:t>, Business Manager</w:t>
      </w:r>
    </w:p>
    <w:p w:rsidR="00D95C6C" w:rsidRDefault="00D95C6C" w:rsidP="00F64E43">
      <w:pPr>
        <w:pStyle w:val="NoSpacing"/>
        <w:rPr>
          <w:rFonts w:ascii="Times New Roman" w:hAnsi="Times New Roman"/>
          <w:sz w:val="24"/>
          <w:szCs w:val="24"/>
        </w:rPr>
      </w:pPr>
    </w:p>
    <w:p w:rsidR="008A5F28" w:rsidRDefault="008A5F28" w:rsidP="00F64E43">
      <w:pPr>
        <w:pStyle w:val="NoSpacing"/>
        <w:rPr>
          <w:rFonts w:ascii="Times New Roman" w:hAnsi="Times New Roman"/>
          <w:sz w:val="24"/>
          <w:szCs w:val="24"/>
        </w:rPr>
      </w:pPr>
      <w:r>
        <w:rPr>
          <w:rFonts w:ascii="Times New Roman" w:hAnsi="Times New Roman"/>
          <w:sz w:val="24"/>
          <w:szCs w:val="24"/>
        </w:rPr>
        <w:t>Respectfully submitted,</w:t>
      </w:r>
    </w:p>
    <w:p w:rsidR="008A5F28" w:rsidRDefault="008A5F28" w:rsidP="00F64E43">
      <w:pPr>
        <w:pStyle w:val="NoSpacing"/>
        <w:rPr>
          <w:rFonts w:ascii="Times New Roman" w:hAnsi="Times New Roman"/>
          <w:sz w:val="24"/>
          <w:szCs w:val="24"/>
        </w:rPr>
      </w:pPr>
    </w:p>
    <w:p w:rsidR="00CF3F43" w:rsidRDefault="00CF3F43" w:rsidP="00F64E43">
      <w:pPr>
        <w:pStyle w:val="NoSpacing"/>
        <w:rPr>
          <w:rFonts w:ascii="Times New Roman" w:hAnsi="Times New Roman"/>
          <w:sz w:val="24"/>
          <w:szCs w:val="24"/>
        </w:rPr>
      </w:pPr>
    </w:p>
    <w:p w:rsidR="00A53A13" w:rsidRDefault="00A53A13" w:rsidP="00F64E43">
      <w:pPr>
        <w:pStyle w:val="NoSpacing"/>
        <w:rPr>
          <w:rFonts w:ascii="Times New Roman" w:hAnsi="Times New Roman"/>
          <w:sz w:val="24"/>
          <w:szCs w:val="24"/>
        </w:rPr>
      </w:pPr>
    </w:p>
    <w:p w:rsidR="008A5F28" w:rsidRDefault="008A5F28" w:rsidP="00F64E43">
      <w:pPr>
        <w:pStyle w:val="NoSpacing"/>
        <w:rPr>
          <w:rFonts w:ascii="Times New Roman" w:hAnsi="Times New Roman"/>
          <w:sz w:val="24"/>
          <w:szCs w:val="24"/>
        </w:rPr>
      </w:pPr>
      <w:r>
        <w:rPr>
          <w:rFonts w:ascii="Times New Roman" w:hAnsi="Times New Roman"/>
          <w:sz w:val="24"/>
          <w:szCs w:val="24"/>
        </w:rPr>
        <w:t>Rosalie O’Connell</w:t>
      </w:r>
    </w:p>
    <w:p w:rsidR="008A5F28" w:rsidRDefault="008A5F28" w:rsidP="00F64E43">
      <w:pPr>
        <w:pStyle w:val="NoSpacing"/>
        <w:rPr>
          <w:rFonts w:ascii="Times New Roman" w:hAnsi="Times New Roman"/>
          <w:sz w:val="24"/>
          <w:szCs w:val="24"/>
        </w:rPr>
      </w:pPr>
      <w:r>
        <w:rPr>
          <w:rFonts w:ascii="Times New Roman" w:hAnsi="Times New Roman"/>
          <w:sz w:val="24"/>
          <w:szCs w:val="24"/>
        </w:rPr>
        <w:t>Executive Director/Program Director</w:t>
      </w:r>
    </w:p>
    <w:p w:rsidR="007B19F2" w:rsidRDefault="007B19F2" w:rsidP="00F64E43">
      <w:pPr>
        <w:pStyle w:val="NoSpacing"/>
        <w:rPr>
          <w:rFonts w:ascii="Times New Roman" w:hAnsi="Times New Roman"/>
          <w:sz w:val="28"/>
          <w:szCs w:val="28"/>
        </w:rPr>
      </w:pPr>
      <w:r>
        <w:rPr>
          <w:rFonts w:ascii="Times New Roman" w:hAnsi="Times New Roman"/>
          <w:sz w:val="24"/>
          <w:szCs w:val="24"/>
        </w:rPr>
        <w:t>Charms Collaborative</w:t>
      </w:r>
    </w:p>
    <w:p w:rsidR="00F64E43" w:rsidRPr="00F64E43" w:rsidRDefault="00F64E43" w:rsidP="00F64E43">
      <w:pPr>
        <w:pStyle w:val="NoSpacing"/>
        <w:rPr>
          <w:rFonts w:ascii="Times New Roman" w:hAnsi="Times New Roman"/>
          <w:sz w:val="28"/>
          <w:szCs w:val="28"/>
        </w:rPr>
      </w:pPr>
    </w:p>
    <w:p w:rsidR="00F64E43" w:rsidRDefault="00F64E43" w:rsidP="00D54C76">
      <w:pPr>
        <w:pStyle w:val="NoSpacing"/>
        <w:rPr>
          <w:rFonts w:ascii="Times New Roman" w:hAnsi="Times New Roman"/>
          <w:b/>
          <w:sz w:val="28"/>
          <w:szCs w:val="28"/>
        </w:rPr>
      </w:pPr>
    </w:p>
    <w:p w:rsidR="00F64E43" w:rsidRDefault="00F64E43" w:rsidP="00D54C76">
      <w:pPr>
        <w:pStyle w:val="NoSpacing"/>
        <w:rPr>
          <w:rFonts w:ascii="Times New Roman" w:hAnsi="Times New Roman"/>
          <w:b/>
          <w:sz w:val="28"/>
          <w:szCs w:val="28"/>
        </w:rPr>
      </w:pPr>
    </w:p>
    <w:p w:rsidR="00F64E43" w:rsidRDefault="00F64E43"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465A7F" w:rsidRDefault="00465A7F" w:rsidP="00D54C76">
      <w:pPr>
        <w:pStyle w:val="NoSpacing"/>
        <w:rPr>
          <w:rFonts w:ascii="Times New Roman" w:hAnsi="Times New Roman"/>
          <w:b/>
          <w:sz w:val="28"/>
          <w:szCs w:val="28"/>
        </w:rPr>
      </w:pPr>
    </w:p>
    <w:p w:rsidR="00D95C6C" w:rsidRDefault="00D95C6C" w:rsidP="00D54C76">
      <w:pPr>
        <w:pStyle w:val="NoSpacing"/>
        <w:rPr>
          <w:rFonts w:ascii="Times New Roman" w:hAnsi="Times New Roman"/>
          <w:b/>
          <w:sz w:val="28"/>
          <w:szCs w:val="28"/>
        </w:rPr>
      </w:pPr>
    </w:p>
    <w:p w:rsidR="00034098" w:rsidRDefault="00034098" w:rsidP="00D54C76">
      <w:pPr>
        <w:pStyle w:val="NoSpacing"/>
        <w:rPr>
          <w:rFonts w:ascii="Times New Roman" w:hAnsi="Times New Roman"/>
          <w:b/>
          <w:sz w:val="28"/>
          <w:szCs w:val="28"/>
        </w:rPr>
      </w:pPr>
    </w:p>
    <w:p w:rsidR="00D54C76" w:rsidRPr="00EE470A" w:rsidRDefault="00D54C76" w:rsidP="00D54C76">
      <w:pPr>
        <w:pStyle w:val="NoSpacing"/>
        <w:rPr>
          <w:rFonts w:ascii="Times New Roman" w:hAnsi="Times New Roman"/>
          <w:sz w:val="24"/>
          <w:szCs w:val="24"/>
        </w:rPr>
      </w:pPr>
      <w:r w:rsidRPr="00EE470A">
        <w:rPr>
          <w:rFonts w:ascii="Times New Roman" w:hAnsi="Times New Roman"/>
          <w:b/>
          <w:sz w:val="28"/>
          <w:szCs w:val="28"/>
        </w:rPr>
        <w:lastRenderedPageBreak/>
        <w:t>General Information</w:t>
      </w:r>
    </w:p>
    <w:p w:rsidR="00D54C76" w:rsidRPr="00EE470A" w:rsidRDefault="00D54C76" w:rsidP="00D54C76">
      <w:pPr>
        <w:pStyle w:val="NoSpacing"/>
        <w:rPr>
          <w:rFonts w:ascii="Times New Roman" w:hAnsi="Times New Roman"/>
          <w:b/>
          <w:sz w:val="28"/>
          <w:szCs w:val="28"/>
        </w:rPr>
      </w:pP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Administrative Office Location:</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Jones Elementary School</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137 Walnut Street</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Stoughton, MA  02072</w:t>
      </w:r>
    </w:p>
    <w:p w:rsidR="00D54C76" w:rsidRPr="00EE470A" w:rsidRDefault="00D54C76" w:rsidP="00D54C76">
      <w:pPr>
        <w:pStyle w:val="NoSpacing"/>
        <w:rPr>
          <w:rFonts w:ascii="Times New Roman" w:hAnsi="Times New Roman"/>
          <w:sz w:val="24"/>
          <w:szCs w:val="24"/>
        </w:rPr>
      </w:pP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 xml:space="preserve">Office Phone:  </w:t>
      </w:r>
      <w:r w:rsidR="00A53A13">
        <w:rPr>
          <w:rFonts w:ascii="Times New Roman" w:hAnsi="Times New Roman"/>
          <w:sz w:val="24"/>
          <w:szCs w:val="24"/>
        </w:rPr>
        <w:t xml:space="preserve">  </w:t>
      </w:r>
      <w:r w:rsidRPr="00EE470A">
        <w:rPr>
          <w:rFonts w:ascii="Times New Roman" w:hAnsi="Times New Roman"/>
          <w:sz w:val="24"/>
          <w:szCs w:val="24"/>
        </w:rPr>
        <w:t>781-344-1463</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Office Fax:        781-344-5299</w:t>
      </w:r>
    </w:p>
    <w:p w:rsidR="00D54C76" w:rsidRPr="00EE470A" w:rsidRDefault="00D54C76" w:rsidP="00D54C76">
      <w:pPr>
        <w:pStyle w:val="NoSpacing"/>
        <w:rPr>
          <w:rFonts w:ascii="Times New Roman" w:hAnsi="Times New Roman"/>
          <w:sz w:val="24"/>
          <w:szCs w:val="24"/>
        </w:rPr>
      </w:pPr>
    </w:p>
    <w:p w:rsidR="00D54C76" w:rsidRPr="00682286" w:rsidRDefault="00D54C76" w:rsidP="00682286">
      <w:pPr>
        <w:pStyle w:val="NoSpacing"/>
        <w:rPr>
          <w:rFonts w:ascii="Times New Roman" w:hAnsi="Times New Roman"/>
          <w:sz w:val="24"/>
          <w:szCs w:val="24"/>
        </w:rPr>
      </w:pPr>
      <w:r w:rsidRPr="00EE470A">
        <w:rPr>
          <w:rFonts w:ascii="Times New Roman" w:hAnsi="Times New Roman"/>
          <w:sz w:val="24"/>
          <w:szCs w:val="24"/>
        </w:rPr>
        <w:t xml:space="preserve">Charms Collaborative Website     </w:t>
      </w:r>
      <w:hyperlink r:id="rId13" w:history="1">
        <w:r w:rsidRPr="00EE470A">
          <w:rPr>
            <w:rStyle w:val="Hyperlink"/>
            <w:rFonts w:ascii="Times New Roman" w:hAnsi="Times New Roman"/>
            <w:sz w:val="24"/>
            <w:szCs w:val="24"/>
          </w:rPr>
          <w:t>www.charms-collaborative.org</w:t>
        </w:r>
      </w:hyperlink>
    </w:p>
    <w:p w:rsidR="00363591" w:rsidRDefault="00363591" w:rsidP="00682286">
      <w:pPr>
        <w:rPr>
          <w:b/>
          <w:sz w:val="32"/>
          <w:szCs w:val="32"/>
        </w:rPr>
      </w:pPr>
    </w:p>
    <w:p w:rsidR="00607C11" w:rsidRPr="00EE470A" w:rsidRDefault="00363591" w:rsidP="00607C11">
      <w:pPr>
        <w:jc w:val="center"/>
        <w:rPr>
          <w:b/>
          <w:sz w:val="32"/>
          <w:szCs w:val="32"/>
        </w:rPr>
      </w:pPr>
      <w:r>
        <w:rPr>
          <w:b/>
          <w:sz w:val="32"/>
          <w:szCs w:val="32"/>
        </w:rPr>
        <w:t>GOVERNANCE</w:t>
      </w:r>
    </w:p>
    <w:p w:rsidR="00BE4701" w:rsidRPr="00EE470A" w:rsidRDefault="00BE4701" w:rsidP="00607C11">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r w:rsidRPr="00EE470A">
        <w:rPr>
          <w:rFonts w:ascii="Times New Roman" w:hAnsi="Times New Roman"/>
          <w:b/>
          <w:sz w:val="28"/>
          <w:szCs w:val="28"/>
        </w:rPr>
        <w:t>Board of Directors:</w:t>
      </w:r>
    </w:p>
    <w:p w:rsidR="00274388" w:rsidRPr="00EE470A" w:rsidRDefault="00274388" w:rsidP="00274388">
      <w:pPr>
        <w:pStyle w:val="NoSpacing"/>
        <w:rPr>
          <w:rFonts w:ascii="Times New Roman" w:hAnsi="Times New Roman"/>
        </w:rPr>
      </w:pPr>
    </w:p>
    <w:p w:rsidR="00274388" w:rsidRPr="00EE470A" w:rsidRDefault="00893CE2" w:rsidP="00274388">
      <w:pPr>
        <w:pStyle w:val="NoSpacing"/>
        <w:rPr>
          <w:rFonts w:ascii="Times New Roman" w:hAnsi="Times New Roman"/>
          <w:sz w:val="24"/>
          <w:szCs w:val="24"/>
        </w:rPr>
      </w:pPr>
      <w:r>
        <w:rPr>
          <w:rFonts w:ascii="Times New Roman" w:hAnsi="Times New Roman"/>
          <w:sz w:val="24"/>
          <w:szCs w:val="24"/>
        </w:rPr>
        <w:t>Avon</w:t>
      </w:r>
      <w:r>
        <w:rPr>
          <w:rFonts w:ascii="Times New Roman" w:hAnsi="Times New Roman"/>
          <w:sz w:val="24"/>
          <w:szCs w:val="24"/>
        </w:rPr>
        <w:tab/>
      </w:r>
      <w:r>
        <w:rPr>
          <w:rFonts w:ascii="Times New Roman" w:hAnsi="Times New Roman"/>
          <w:sz w:val="24"/>
          <w:szCs w:val="24"/>
        </w:rPr>
        <w:tab/>
        <w:t>Mr. Paul Zinni</w:t>
      </w:r>
      <w:r w:rsidR="00274388" w:rsidRPr="00EE470A">
        <w:rPr>
          <w:rFonts w:ascii="Times New Roman" w:hAnsi="Times New Roman"/>
          <w:sz w:val="24"/>
          <w:szCs w:val="24"/>
        </w:rPr>
        <w:t xml:space="preserve">   </w:t>
      </w:r>
      <w:r w:rsidR="00274388" w:rsidRPr="00EE470A">
        <w:rPr>
          <w:rFonts w:ascii="Times New Roman" w:hAnsi="Times New Roman"/>
          <w:sz w:val="24"/>
          <w:szCs w:val="24"/>
        </w:rPr>
        <w:tab/>
      </w:r>
      <w:r>
        <w:rPr>
          <w:rFonts w:ascii="Times New Roman" w:hAnsi="Times New Roman"/>
          <w:sz w:val="24"/>
          <w:szCs w:val="24"/>
        </w:rPr>
        <w:t xml:space="preserve">           </w:t>
      </w:r>
      <w:r w:rsidR="00274388" w:rsidRPr="00EE470A">
        <w:rPr>
          <w:rFonts w:ascii="Times New Roman" w:hAnsi="Times New Roman"/>
          <w:sz w:val="24"/>
          <w:szCs w:val="24"/>
        </w:rPr>
        <w:t>Superintendent of Schools</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Canton</w:t>
      </w:r>
      <w:r w:rsidRPr="00EE470A">
        <w:rPr>
          <w:rFonts w:ascii="Times New Roman" w:hAnsi="Times New Roman"/>
          <w:sz w:val="24"/>
          <w:szCs w:val="24"/>
        </w:rPr>
        <w:tab/>
      </w:r>
      <w:r w:rsidRPr="00EE470A">
        <w:rPr>
          <w:rFonts w:ascii="Times New Roman" w:hAnsi="Times New Roman"/>
          <w:sz w:val="24"/>
          <w:szCs w:val="24"/>
        </w:rPr>
        <w:tab/>
        <w:t>Mr. Jeff Granatino</w:t>
      </w:r>
      <w:r w:rsidRPr="00EE470A">
        <w:rPr>
          <w:rFonts w:ascii="Times New Roman" w:hAnsi="Times New Roman"/>
          <w:sz w:val="24"/>
          <w:szCs w:val="24"/>
        </w:rPr>
        <w:tab/>
      </w:r>
      <w:r w:rsidRPr="00EE470A">
        <w:rPr>
          <w:rFonts w:ascii="Times New Roman" w:hAnsi="Times New Roman"/>
          <w:sz w:val="24"/>
          <w:szCs w:val="24"/>
        </w:rPr>
        <w:tab/>
        <w:t xml:space="preserve">Superintendent of Schools                </w:t>
      </w:r>
    </w:p>
    <w:p w:rsidR="00274388" w:rsidRPr="00EE470A" w:rsidRDefault="00274388" w:rsidP="00274388">
      <w:pPr>
        <w:pStyle w:val="NoSpacing"/>
        <w:rPr>
          <w:rFonts w:ascii="Times New Roman" w:hAnsi="Times New Roman"/>
          <w:sz w:val="24"/>
          <w:szCs w:val="24"/>
        </w:rPr>
      </w:pPr>
    </w:p>
    <w:p w:rsidR="00274388" w:rsidRPr="00EE470A" w:rsidRDefault="00893CE2" w:rsidP="00274388">
      <w:pPr>
        <w:pStyle w:val="NoSpacing"/>
        <w:rPr>
          <w:rFonts w:ascii="Times New Roman" w:hAnsi="Times New Roman"/>
          <w:sz w:val="24"/>
          <w:szCs w:val="24"/>
        </w:rPr>
      </w:pPr>
      <w:r>
        <w:rPr>
          <w:rFonts w:ascii="Times New Roman" w:hAnsi="Times New Roman"/>
          <w:sz w:val="24"/>
          <w:szCs w:val="24"/>
        </w:rPr>
        <w:t>Holbrook</w:t>
      </w:r>
      <w:r>
        <w:rPr>
          <w:rFonts w:ascii="Times New Roman" w:hAnsi="Times New Roman"/>
          <w:sz w:val="24"/>
          <w:szCs w:val="24"/>
        </w:rPr>
        <w:tab/>
        <w:t xml:space="preserve">Dr.  Patricia Lally </w:t>
      </w:r>
      <w:r w:rsidR="00274388" w:rsidRPr="00EE470A">
        <w:rPr>
          <w:rFonts w:ascii="Times New Roman" w:hAnsi="Times New Roman"/>
          <w:sz w:val="24"/>
          <w:szCs w:val="24"/>
        </w:rPr>
        <w:tab/>
      </w:r>
      <w:r w:rsidR="00274388" w:rsidRPr="00EE470A">
        <w:rPr>
          <w:rFonts w:ascii="Times New Roman" w:hAnsi="Times New Roman"/>
          <w:sz w:val="24"/>
          <w:szCs w:val="24"/>
        </w:rPr>
        <w:tab/>
        <w:t>Superintendent of Schools</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Milton</w:t>
      </w:r>
      <w:r w:rsidRPr="00EE470A">
        <w:rPr>
          <w:rFonts w:ascii="Times New Roman" w:hAnsi="Times New Roman"/>
          <w:sz w:val="24"/>
          <w:szCs w:val="24"/>
        </w:rPr>
        <w:tab/>
      </w:r>
      <w:r w:rsidRPr="00EE470A">
        <w:rPr>
          <w:rFonts w:ascii="Times New Roman" w:hAnsi="Times New Roman"/>
          <w:sz w:val="24"/>
          <w:szCs w:val="24"/>
        </w:rPr>
        <w:tab/>
        <w:t xml:space="preserve">Ms. Mary Gormley    </w:t>
      </w:r>
      <w:r w:rsidRPr="00EE470A">
        <w:rPr>
          <w:rFonts w:ascii="Times New Roman" w:hAnsi="Times New Roman"/>
          <w:sz w:val="24"/>
          <w:szCs w:val="24"/>
        </w:rPr>
        <w:tab/>
      </w:r>
      <w:r w:rsidRPr="00EE470A">
        <w:rPr>
          <w:rFonts w:ascii="Times New Roman" w:hAnsi="Times New Roman"/>
          <w:sz w:val="24"/>
          <w:szCs w:val="24"/>
        </w:rPr>
        <w:tab/>
        <w:t xml:space="preserve">Superintendent of Schools         </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Sharon</w:t>
      </w:r>
      <w:r w:rsidRPr="00EE470A">
        <w:rPr>
          <w:rFonts w:ascii="Times New Roman" w:hAnsi="Times New Roman"/>
          <w:sz w:val="24"/>
          <w:szCs w:val="24"/>
        </w:rPr>
        <w:tab/>
      </w:r>
      <w:r w:rsidRPr="00EE470A">
        <w:rPr>
          <w:rFonts w:ascii="Times New Roman" w:hAnsi="Times New Roman"/>
          <w:sz w:val="24"/>
          <w:szCs w:val="24"/>
        </w:rPr>
        <w:tab/>
        <w:t>Mr. Timothy Farmer</w:t>
      </w:r>
      <w:r w:rsidRPr="00EE470A">
        <w:rPr>
          <w:rFonts w:ascii="Times New Roman" w:hAnsi="Times New Roman"/>
          <w:sz w:val="24"/>
          <w:szCs w:val="24"/>
        </w:rPr>
        <w:tab/>
      </w:r>
      <w:r w:rsidRPr="00EE470A">
        <w:rPr>
          <w:rFonts w:ascii="Times New Roman" w:hAnsi="Times New Roman"/>
          <w:sz w:val="24"/>
          <w:szCs w:val="24"/>
        </w:rPr>
        <w:tab/>
        <w:t xml:space="preserve">Superintendent of Schools             </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Stoughton</w:t>
      </w:r>
      <w:r w:rsidRPr="00EE470A">
        <w:rPr>
          <w:rFonts w:ascii="Times New Roman" w:hAnsi="Times New Roman"/>
          <w:sz w:val="24"/>
          <w:szCs w:val="24"/>
        </w:rPr>
        <w:tab/>
        <w:t xml:space="preserve">Dr. Marguerite Rizzi   </w:t>
      </w:r>
      <w:r w:rsidRPr="00EE470A">
        <w:rPr>
          <w:rFonts w:ascii="Times New Roman" w:hAnsi="Times New Roman"/>
          <w:sz w:val="24"/>
          <w:szCs w:val="24"/>
        </w:rPr>
        <w:tab/>
        <w:t xml:space="preserve">Superintendent of Schools         </w:t>
      </w:r>
    </w:p>
    <w:p w:rsidR="00274388" w:rsidRPr="00EE470A" w:rsidRDefault="00274388" w:rsidP="00274388">
      <w:pPr>
        <w:pStyle w:val="NoSpacing"/>
        <w:rPr>
          <w:rFonts w:ascii="Times New Roman" w:hAnsi="Times New Roman"/>
          <w:b/>
          <w:sz w:val="28"/>
          <w:szCs w:val="24"/>
        </w:rPr>
      </w:pPr>
    </w:p>
    <w:p w:rsidR="00274388" w:rsidRPr="00EE470A" w:rsidRDefault="00274388" w:rsidP="00274388">
      <w:pPr>
        <w:pStyle w:val="NoSpacing"/>
        <w:rPr>
          <w:rFonts w:ascii="Times New Roman" w:hAnsi="Times New Roman"/>
          <w:b/>
          <w:sz w:val="28"/>
          <w:szCs w:val="24"/>
        </w:rPr>
      </w:pPr>
      <w:r w:rsidRPr="00EE470A">
        <w:rPr>
          <w:rFonts w:ascii="Times New Roman" w:hAnsi="Times New Roman"/>
          <w:b/>
          <w:sz w:val="28"/>
          <w:szCs w:val="24"/>
        </w:rPr>
        <w:t>Treasurer:</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Donna Erickson</w:t>
      </w:r>
    </w:p>
    <w:p w:rsidR="00274388" w:rsidRPr="00EE470A" w:rsidRDefault="00274388" w:rsidP="00274388">
      <w:pPr>
        <w:rPr>
          <w:b/>
          <w:sz w:val="28"/>
          <w:szCs w:val="28"/>
        </w:rPr>
      </w:pPr>
    </w:p>
    <w:p w:rsidR="00274388" w:rsidRPr="00EE470A" w:rsidRDefault="00274388" w:rsidP="00274388">
      <w:pPr>
        <w:rPr>
          <w:b/>
          <w:sz w:val="28"/>
          <w:szCs w:val="28"/>
        </w:rPr>
      </w:pPr>
      <w:r w:rsidRPr="00EE470A">
        <w:rPr>
          <w:b/>
          <w:sz w:val="28"/>
          <w:szCs w:val="28"/>
        </w:rPr>
        <w:t>Operating Committee:</w:t>
      </w:r>
    </w:p>
    <w:p w:rsidR="00274388" w:rsidRPr="00EE470A" w:rsidRDefault="00274388" w:rsidP="00274388">
      <w:pPr>
        <w:rPr>
          <w:b/>
        </w:rPr>
      </w:pPr>
    </w:p>
    <w:p w:rsidR="00274388" w:rsidRPr="00EE470A" w:rsidRDefault="00893CE2" w:rsidP="00274388">
      <w:pPr>
        <w:pStyle w:val="NoSpacing"/>
        <w:rPr>
          <w:rFonts w:ascii="Times New Roman" w:hAnsi="Times New Roman"/>
          <w:sz w:val="24"/>
          <w:szCs w:val="24"/>
        </w:rPr>
      </w:pPr>
      <w:r>
        <w:rPr>
          <w:rFonts w:ascii="Times New Roman" w:hAnsi="Times New Roman"/>
          <w:sz w:val="24"/>
          <w:szCs w:val="24"/>
        </w:rPr>
        <w:t xml:space="preserve">Avon </w:t>
      </w:r>
      <w:r>
        <w:rPr>
          <w:rFonts w:ascii="Times New Roman" w:hAnsi="Times New Roman"/>
          <w:sz w:val="24"/>
          <w:szCs w:val="24"/>
        </w:rPr>
        <w:tab/>
      </w:r>
      <w:r>
        <w:rPr>
          <w:rFonts w:ascii="Times New Roman" w:hAnsi="Times New Roman"/>
          <w:sz w:val="24"/>
          <w:szCs w:val="24"/>
        </w:rPr>
        <w:tab/>
        <w:t>Ms.</w:t>
      </w:r>
      <w:r w:rsidR="00963D62">
        <w:rPr>
          <w:rFonts w:ascii="Times New Roman" w:hAnsi="Times New Roman"/>
          <w:sz w:val="24"/>
          <w:szCs w:val="24"/>
        </w:rPr>
        <w:t xml:space="preserve"> Christine Go</w:t>
      </w:r>
      <w:r>
        <w:rPr>
          <w:rFonts w:ascii="Times New Roman" w:hAnsi="Times New Roman"/>
          <w:sz w:val="24"/>
          <w:szCs w:val="24"/>
        </w:rPr>
        <w:t>dino</w:t>
      </w:r>
      <w:r w:rsidR="00274388" w:rsidRPr="00EE470A">
        <w:rPr>
          <w:rFonts w:ascii="Times New Roman" w:hAnsi="Times New Roman"/>
          <w:sz w:val="24"/>
          <w:szCs w:val="24"/>
        </w:rPr>
        <w:t xml:space="preserve">                                </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Canton</w:t>
      </w:r>
      <w:r w:rsidRPr="00EE470A">
        <w:rPr>
          <w:rFonts w:ascii="Times New Roman" w:hAnsi="Times New Roman"/>
          <w:sz w:val="24"/>
          <w:szCs w:val="24"/>
        </w:rPr>
        <w:tab/>
      </w:r>
      <w:r w:rsidRPr="00EE470A">
        <w:rPr>
          <w:rFonts w:ascii="Times New Roman" w:hAnsi="Times New Roman"/>
          <w:sz w:val="24"/>
          <w:szCs w:val="24"/>
        </w:rPr>
        <w:tab/>
        <w:t xml:space="preserve">Ms. Deborah Bromfield                </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 xml:space="preserve">Holbrook </w:t>
      </w:r>
      <w:r w:rsidRPr="00EE470A">
        <w:rPr>
          <w:rFonts w:ascii="Times New Roman" w:hAnsi="Times New Roman"/>
          <w:sz w:val="24"/>
          <w:szCs w:val="24"/>
        </w:rPr>
        <w:tab/>
      </w:r>
      <w:r w:rsidR="00893CE2">
        <w:rPr>
          <w:rFonts w:ascii="Times New Roman" w:hAnsi="Times New Roman"/>
          <w:sz w:val="24"/>
          <w:szCs w:val="24"/>
        </w:rPr>
        <w:t>Ms. Cheryl Flynn</w:t>
      </w:r>
      <w:r w:rsidRPr="00EE470A">
        <w:rPr>
          <w:rFonts w:ascii="Times New Roman" w:hAnsi="Times New Roman"/>
          <w:sz w:val="24"/>
          <w:szCs w:val="24"/>
        </w:rPr>
        <w:t xml:space="preserve">                  </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Milton</w:t>
      </w:r>
      <w:r w:rsidRPr="00EE470A">
        <w:rPr>
          <w:rFonts w:ascii="Times New Roman" w:hAnsi="Times New Roman"/>
          <w:sz w:val="24"/>
          <w:szCs w:val="24"/>
        </w:rPr>
        <w:tab/>
      </w:r>
      <w:r w:rsidRPr="00EE470A">
        <w:rPr>
          <w:rFonts w:ascii="Times New Roman" w:hAnsi="Times New Roman"/>
          <w:sz w:val="24"/>
          <w:szCs w:val="24"/>
        </w:rPr>
        <w:tab/>
      </w:r>
      <w:r w:rsidR="00893CE2">
        <w:rPr>
          <w:rFonts w:ascii="Times New Roman" w:hAnsi="Times New Roman"/>
          <w:sz w:val="24"/>
          <w:szCs w:val="24"/>
        </w:rPr>
        <w:t xml:space="preserve">Ms. </w:t>
      </w:r>
      <w:r w:rsidRPr="00EE470A">
        <w:rPr>
          <w:rFonts w:ascii="Times New Roman" w:hAnsi="Times New Roman"/>
          <w:sz w:val="24"/>
          <w:szCs w:val="24"/>
        </w:rPr>
        <w:t xml:space="preserve">Karen Clasby                            </w:t>
      </w:r>
    </w:p>
    <w:p w:rsidR="00274388" w:rsidRPr="00EE470A" w:rsidRDefault="00274388" w:rsidP="00274388">
      <w:pPr>
        <w:pStyle w:val="NoSpacing"/>
        <w:rPr>
          <w:rFonts w:ascii="Times New Roman" w:hAnsi="Times New Roman"/>
          <w:sz w:val="24"/>
          <w:szCs w:val="24"/>
        </w:rPr>
      </w:pPr>
    </w:p>
    <w:p w:rsidR="00274388" w:rsidRPr="00EE470A" w:rsidRDefault="00274388" w:rsidP="00274388">
      <w:pPr>
        <w:pStyle w:val="NoSpacing"/>
        <w:rPr>
          <w:rFonts w:ascii="Times New Roman" w:hAnsi="Times New Roman"/>
          <w:sz w:val="24"/>
          <w:szCs w:val="24"/>
        </w:rPr>
      </w:pPr>
      <w:r w:rsidRPr="00EE470A">
        <w:rPr>
          <w:rFonts w:ascii="Times New Roman" w:hAnsi="Times New Roman"/>
          <w:sz w:val="24"/>
          <w:szCs w:val="24"/>
        </w:rPr>
        <w:t>Sharon</w:t>
      </w:r>
      <w:r w:rsidRPr="00EE470A">
        <w:rPr>
          <w:rFonts w:ascii="Times New Roman" w:hAnsi="Times New Roman"/>
          <w:sz w:val="24"/>
          <w:szCs w:val="24"/>
        </w:rPr>
        <w:tab/>
      </w:r>
      <w:r w:rsidRPr="00EE470A">
        <w:rPr>
          <w:rFonts w:ascii="Times New Roman" w:hAnsi="Times New Roman"/>
          <w:sz w:val="24"/>
          <w:szCs w:val="24"/>
        </w:rPr>
        <w:tab/>
      </w:r>
      <w:r w:rsidR="00893CE2">
        <w:rPr>
          <w:rFonts w:ascii="Times New Roman" w:hAnsi="Times New Roman"/>
          <w:sz w:val="24"/>
          <w:szCs w:val="24"/>
        </w:rPr>
        <w:t xml:space="preserve">Mr. </w:t>
      </w:r>
      <w:r w:rsidRPr="00EE470A">
        <w:rPr>
          <w:rFonts w:ascii="Times New Roman" w:hAnsi="Times New Roman"/>
          <w:sz w:val="24"/>
          <w:szCs w:val="24"/>
        </w:rPr>
        <w:t xml:space="preserve">Steve Kaplan                            </w:t>
      </w:r>
    </w:p>
    <w:p w:rsidR="00274388" w:rsidRPr="00EE470A" w:rsidRDefault="00274388" w:rsidP="00274388">
      <w:pPr>
        <w:pStyle w:val="NoSpacing"/>
        <w:rPr>
          <w:rFonts w:ascii="Times New Roman" w:hAnsi="Times New Roman"/>
          <w:sz w:val="24"/>
          <w:szCs w:val="24"/>
        </w:rPr>
      </w:pPr>
    </w:p>
    <w:p w:rsidR="00274388" w:rsidRPr="00682286" w:rsidRDefault="00274388" w:rsidP="00682286">
      <w:pPr>
        <w:pStyle w:val="NoSpacing"/>
        <w:rPr>
          <w:rFonts w:ascii="Times New Roman" w:hAnsi="Times New Roman"/>
          <w:sz w:val="24"/>
          <w:szCs w:val="24"/>
        </w:rPr>
      </w:pPr>
      <w:r w:rsidRPr="00EE470A">
        <w:rPr>
          <w:rFonts w:ascii="Times New Roman" w:hAnsi="Times New Roman"/>
          <w:sz w:val="24"/>
          <w:szCs w:val="24"/>
        </w:rPr>
        <w:t>Stoughton</w:t>
      </w:r>
      <w:r w:rsidRPr="00EE470A">
        <w:rPr>
          <w:rFonts w:ascii="Times New Roman" w:hAnsi="Times New Roman"/>
          <w:sz w:val="24"/>
          <w:szCs w:val="24"/>
        </w:rPr>
        <w:tab/>
      </w:r>
      <w:r w:rsidR="00893CE2">
        <w:rPr>
          <w:rFonts w:ascii="Times New Roman" w:hAnsi="Times New Roman"/>
          <w:sz w:val="24"/>
          <w:szCs w:val="24"/>
        </w:rPr>
        <w:t xml:space="preserve">Ms. </w:t>
      </w:r>
      <w:r w:rsidRPr="00EE470A">
        <w:rPr>
          <w:rFonts w:ascii="Times New Roman" w:hAnsi="Times New Roman"/>
          <w:sz w:val="24"/>
          <w:szCs w:val="24"/>
        </w:rPr>
        <w:t xml:space="preserve">Heather Tucker                     </w:t>
      </w:r>
    </w:p>
    <w:p w:rsidR="00274388" w:rsidRDefault="00274388" w:rsidP="00274388">
      <w:pPr>
        <w:jc w:val="center"/>
        <w:rPr>
          <w:b/>
          <w:sz w:val="32"/>
        </w:rPr>
      </w:pPr>
    </w:p>
    <w:p w:rsidR="00274388" w:rsidRPr="00EE470A" w:rsidRDefault="00274388" w:rsidP="00274388">
      <w:pPr>
        <w:jc w:val="center"/>
        <w:rPr>
          <w:b/>
          <w:sz w:val="32"/>
        </w:rPr>
      </w:pPr>
      <w:r w:rsidRPr="00EE470A">
        <w:rPr>
          <w:b/>
          <w:sz w:val="32"/>
        </w:rPr>
        <w:t>CHARMS ORGANIZATION CHART</w:t>
      </w:r>
    </w:p>
    <w:p w:rsidR="00274388" w:rsidRPr="00EE470A" w:rsidRDefault="00274388" w:rsidP="00274388">
      <w:pPr>
        <w:rPr>
          <w:b/>
        </w:rPr>
      </w:pPr>
    </w:p>
    <w:p w:rsidR="00274388" w:rsidRPr="00EE470A" w:rsidRDefault="00274388" w:rsidP="00274388">
      <w:pPr>
        <w:rPr>
          <w:b/>
        </w:rPr>
      </w:pPr>
    </w:p>
    <w:p w:rsidR="00274388" w:rsidRPr="00EE470A" w:rsidRDefault="00274388" w:rsidP="00274388"/>
    <w:p w:rsidR="00274388" w:rsidRPr="00EE470A" w:rsidRDefault="00274388" w:rsidP="00274388">
      <w:r w:rsidRPr="00EE470A">
        <w:rPr>
          <w:noProof/>
        </w:rPr>
        <mc:AlternateContent>
          <mc:Choice Requires="wps">
            <w:drawing>
              <wp:anchor distT="0" distB="0" distL="114300" distR="114300" simplePos="0" relativeHeight="251659264" behindDoc="0" locked="0" layoutInCell="1" allowOverlap="1" wp14:anchorId="7BD3BF5C" wp14:editId="056113C0">
                <wp:simplePos x="0" y="0"/>
                <wp:positionH relativeFrom="column">
                  <wp:align>center</wp:align>
                </wp:positionH>
                <wp:positionV relativeFrom="paragraph">
                  <wp:posOffset>0</wp:posOffset>
                </wp:positionV>
                <wp:extent cx="2162810" cy="266700"/>
                <wp:effectExtent l="0" t="0" r="15240"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274388">
                            <w:pPr>
                              <w:jc w:val="center"/>
                            </w:pPr>
                            <w:r>
                              <w:t>CHARMS Board of Directors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70.3pt;height:21pt;z-index:2516592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" fillcolor="window" strokecolor="windowText" strokeweight="2pt">
                <v:textbox>
                  <w:txbxContent>
                    <w:p w:rsidR="00312AB2" w:rsidRDefault="00312AB2" w:rsidP="00274388">
                      <w:pPr>
                        <w:jc w:val="center"/>
                      </w:pPr>
                      <w:r>
                        <w:t>CHARMS Board of Directors</w:t>
                      </w:r>
                    </w:p>
                  </w:txbxContent>
                </v:textbox>
              </v:shape>
            </w:pict>
          </mc:Fallback>
        </mc:AlternateContent>
      </w:r>
    </w:p>
    <w:p w:rsidR="00274388" w:rsidRPr="00EE470A" w:rsidRDefault="00274388" w:rsidP="00274388">
      <w:r>
        <w:rPr>
          <w:noProof/>
        </w:rPr>
        <mc:AlternateContent>
          <mc:Choice Requires="wps">
            <w:drawing>
              <wp:anchor distT="0" distB="0" distL="114300" distR="114300" simplePos="0" relativeHeight="251677696" behindDoc="0" locked="0" layoutInCell="1" allowOverlap="1" wp14:anchorId="783F72CE" wp14:editId="352442AC">
                <wp:simplePos x="0" y="0"/>
                <wp:positionH relativeFrom="column">
                  <wp:posOffset>2930236</wp:posOffset>
                </wp:positionH>
                <wp:positionV relativeFrom="paragraph">
                  <wp:posOffset>89428</wp:posOffset>
                </wp:positionV>
                <wp:extent cx="0" cy="403761"/>
                <wp:effectExtent l="57150" t="19050" r="76200" b="73025"/>
                <wp:wrapNone/>
                <wp:docPr id="317" name="Straight Connector 317"/>
                <wp:cNvGraphicFramePr/>
                <a:graphic xmlns:a="http://schemas.openxmlformats.org/drawingml/2006/main">
                  <a:graphicData uri="http://schemas.microsoft.com/office/word/2010/wordprocessingShape">
                    <wps:wsp>
                      <wps:cNvCnPr/>
                      <wps:spPr>
                        <a:xfrm>
                          <a:off x="0" y="0"/>
                          <a:ext cx="0" cy="4037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75pt,7.05pt" to="230.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" strokecolor="black [3200]" strokeweight="2pt">
                <v:shadow on="t" color="black" opacity="24903f" origin=",.5" offset="0,.55556mm"/>
              </v:line>
            </w:pict>
          </mc:Fallback>
        </mc:AlternateContent>
      </w:r>
      <w:r w:rsidRPr="00EE470A">
        <w:rPr>
          <w:noProof/>
        </w:rPr>
        <mc:AlternateContent>
          <mc:Choice Requires="wps">
            <w:drawing>
              <wp:anchor distT="4294967295" distB="4294967295" distL="114300" distR="114300" simplePos="0" relativeHeight="251667456" behindDoc="0" locked="0" layoutInCell="1" allowOverlap="1" wp14:anchorId="4B1E814C" wp14:editId="6C531F04">
                <wp:simplePos x="0" y="0"/>
                <wp:positionH relativeFrom="column">
                  <wp:posOffset>901065</wp:posOffset>
                </wp:positionH>
                <wp:positionV relativeFrom="paragraph">
                  <wp:posOffset>242569</wp:posOffset>
                </wp:positionV>
                <wp:extent cx="2026920" cy="0"/>
                <wp:effectExtent l="38100" t="38100" r="49530" b="95250"/>
                <wp:wrapNone/>
                <wp:docPr id="30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269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95pt,19.1pt" to="230.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" strokecolor="windowText" strokeweight="2pt">
                <v:shadow on="t" color="black" opacity="24903f" origin=",.5" offset="0,.55556mm"/>
                <o:lock v:ext="edit" shapetype="f"/>
              </v:line>
            </w:pict>
          </mc:Fallback>
        </mc:AlternateContent>
      </w:r>
    </w:p>
    <w:p w:rsidR="00274388" w:rsidRPr="00EE470A" w:rsidRDefault="00274388" w:rsidP="00274388">
      <w:r>
        <w:rPr>
          <w:noProof/>
        </w:rPr>
        <mc:AlternateContent>
          <mc:Choice Requires="wps">
            <w:drawing>
              <wp:anchor distT="0" distB="0" distL="114300" distR="114300" simplePos="0" relativeHeight="251678720" behindDoc="0" locked="0" layoutInCell="1" allowOverlap="1" wp14:anchorId="4BD9D78F" wp14:editId="7F2F7392">
                <wp:simplePos x="0" y="0"/>
                <wp:positionH relativeFrom="column">
                  <wp:posOffset>911431</wp:posOffset>
                </wp:positionH>
                <wp:positionV relativeFrom="paragraph">
                  <wp:posOffset>68547</wp:posOffset>
                </wp:positionV>
                <wp:extent cx="0" cy="249382"/>
                <wp:effectExtent l="57150" t="19050" r="76200" b="74930"/>
                <wp:wrapNone/>
                <wp:docPr id="318" name="Straight Connector 318"/>
                <wp:cNvGraphicFramePr/>
                <a:graphic xmlns:a="http://schemas.openxmlformats.org/drawingml/2006/main">
                  <a:graphicData uri="http://schemas.microsoft.com/office/word/2010/wordprocessingShape">
                    <wps:wsp>
                      <wps:cNvCnPr/>
                      <wps:spPr>
                        <a:xfrm>
                          <a:off x="0" y="0"/>
                          <a:ext cx="0" cy="24938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5pt,5.4pt" to="71.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" strokecolor="black [3200]" strokeweight="2pt">
                <v:shadow on="t" color="black" opacity="24903f" origin=",.5" offset="0,.55556mm"/>
              </v:line>
            </w:pict>
          </mc:Fallback>
        </mc:AlternateContent>
      </w:r>
      <w:r w:rsidRPr="00EE470A">
        <w:rPr>
          <w:noProof/>
        </w:rPr>
        <mc:AlternateContent>
          <mc:Choice Requires="wps">
            <w:drawing>
              <wp:anchor distT="4294967295" distB="4294967295" distL="114300" distR="114300" simplePos="0" relativeHeight="251674624" behindDoc="0" locked="0" layoutInCell="1" allowOverlap="1" wp14:anchorId="5A719416" wp14:editId="524AE6FC">
                <wp:simplePos x="0" y="0"/>
                <wp:positionH relativeFrom="column">
                  <wp:posOffset>904875</wp:posOffset>
                </wp:positionH>
                <wp:positionV relativeFrom="paragraph">
                  <wp:posOffset>899159</wp:posOffset>
                </wp:positionV>
                <wp:extent cx="2028825" cy="0"/>
                <wp:effectExtent l="38100" t="38100" r="47625" b="76200"/>
                <wp:wrapNone/>
                <wp:docPr id="30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88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25pt,70.8pt" to="231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" strokecolor="windowText" strokeweight="2pt">
                <v:shadow on="t" color="black" opacity="24903f" origin=",.5" offset="0,.55556mm"/>
                <o:lock v:ext="edit" shapetype="f"/>
              </v:line>
            </w:pict>
          </mc:Fallback>
        </mc:AlternateContent>
      </w:r>
      <w:r w:rsidRPr="00EE470A">
        <w:rPr>
          <w:noProof/>
        </w:rPr>
        <mc:AlternateContent>
          <mc:Choice Requires="wps">
            <w:drawing>
              <wp:anchor distT="0" distB="0" distL="114299" distR="114299" simplePos="0" relativeHeight="251673600" behindDoc="0" locked="0" layoutInCell="1" allowOverlap="1" wp14:anchorId="1E8C26F8" wp14:editId="01BFAE45">
                <wp:simplePos x="0" y="0"/>
                <wp:positionH relativeFrom="column">
                  <wp:posOffset>904874</wp:posOffset>
                </wp:positionH>
                <wp:positionV relativeFrom="paragraph">
                  <wp:posOffset>899160</wp:posOffset>
                </wp:positionV>
                <wp:extent cx="0" cy="1819275"/>
                <wp:effectExtent l="57150" t="19050" r="57150" b="66675"/>
                <wp:wrapNone/>
                <wp:docPr id="30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92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25pt,70.8pt" to="71.2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" strokecolor="windowText" strokeweight="2pt">
                <v:shadow on="t" color="black" opacity="24903f" origin=",.5" offset="0,.55556mm"/>
                <o:lock v:ext="edit" shapetype="f"/>
              </v:line>
            </w:pict>
          </mc:Fallback>
        </mc:AlternateContent>
      </w:r>
      <w:r w:rsidRPr="00EE470A">
        <w:rPr>
          <w:noProof/>
        </w:rPr>
        <mc:AlternateContent>
          <mc:Choice Requires="wps">
            <w:drawing>
              <wp:anchor distT="0" distB="0" distL="114299" distR="114299" simplePos="0" relativeHeight="251671552" behindDoc="0" locked="0" layoutInCell="1" allowOverlap="1" wp14:anchorId="32A710D0" wp14:editId="4E3CBEEC">
                <wp:simplePos x="0" y="0"/>
                <wp:positionH relativeFrom="column">
                  <wp:posOffset>352424</wp:posOffset>
                </wp:positionH>
                <wp:positionV relativeFrom="paragraph">
                  <wp:posOffset>2726055</wp:posOffset>
                </wp:positionV>
                <wp:extent cx="0" cy="400050"/>
                <wp:effectExtent l="57150" t="19050" r="76200" b="76200"/>
                <wp:wrapNone/>
                <wp:docPr id="29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5pt,214.65pt" to="27.75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" strokecolor="windowText" strokeweight="2pt">
                <v:shadow on="t" color="black" opacity="24903f" origin=",.5" offset="0,.55556mm"/>
                <o:lock v:ext="edit" shapetype="f"/>
              </v:line>
            </w:pict>
          </mc:Fallback>
        </mc:AlternateContent>
      </w:r>
      <w:r w:rsidRPr="00EE470A">
        <w:rPr>
          <w:noProof/>
        </w:rPr>
        <mc:AlternateContent>
          <mc:Choice Requires="wps">
            <w:drawing>
              <wp:anchor distT="0" distB="0" distL="114299" distR="114299" simplePos="0" relativeHeight="251670528" behindDoc="0" locked="0" layoutInCell="1" allowOverlap="1" wp14:anchorId="6C761D5D" wp14:editId="0A5161EA">
                <wp:simplePos x="0" y="0"/>
                <wp:positionH relativeFrom="column">
                  <wp:posOffset>904874</wp:posOffset>
                </wp:positionH>
                <wp:positionV relativeFrom="paragraph">
                  <wp:posOffset>2406650</wp:posOffset>
                </wp:positionV>
                <wp:extent cx="0" cy="319405"/>
                <wp:effectExtent l="0" t="0" r="0" b="4445"/>
                <wp:wrapNone/>
                <wp:docPr id="29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25pt,189.5pt" to="71.25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" strokecolor="#4a7ebb">
                <o:lock v:ext="edit" shapetype="f"/>
              </v:line>
            </w:pict>
          </mc:Fallback>
        </mc:AlternateContent>
      </w:r>
      <w:r w:rsidRPr="00EE470A">
        <w:rPr>
          <w:noProof/>
        </w:rPr>
        <mc:AlternateContent>
          <mc:Choice Requires="wps">
            <w:drawing>
              <wp:anchor distT="0" distB="0" distL="114300" distR="114300" simplePos="0" relativeHeight="251665408" behindDoc="0" locked="0" layoutInCell="1" allowOverlap="1" wp14:anchorId="6F25FB7D" wp14:editId="1F2DCE11">
                <wp:simplePos x="0" y="0"/>
                <wp:positionH relativeFrom="column">
                  <wp:posOffset>2047875</wp:posOffset>
                </wp:positionH>
                <wp:positionV relativeFrom="paragraph">
                  <wp:posOffset>3126105</wp:posOffset>
                </wp:positionV>
                <wp:extent cx="1838325" cy="266700"/>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274388">
                            <w:pPr>
                              <w:jc w:val="center"/>
                            </w:pPr>
                            <w:r>
                              <w:t>Business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1.25pt;margin-top:246.15pt;width:144.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" fillcolor="window" strokecolor="windowText" strokeweight="2pt">
                <v:textbox>
                  <w:txbxContent>
                    <w:p w:rsidR="00312AB2" w:rsidRDefault="00312AB2" w:rsidP="00274388">
                      <w:pPr>
                        <w:jc w:val="center"/>
                      </w:pPr>
                      <w:r>
                        <w:t>Business Manager</w:t>
                      </w:r>
                    </w:p>
                  </w:txbxContent>
                </v:textbox>
              </v:shape>
            </w:pict>
          </mc:Fallback>
        </mc:AlternateContent>
      </w:r>
      <w:r w:rsidRPr="00EE470A">
        <w:rPr>
          <w:noProof/>
        </w:rPr>
        <mc:AlternateContent>
          <mc:Choice Requires="wps">
            <w:drawing>
              <wp:anchor distT="0" distB="0" distL="114299" distR="114299" simplePos="0" relativeHeight="251669504" behindDoc="0" locked="0" layoutInCell="1" allowOverlap="1" wp14:anchorId="3B472BFB" wp14:editId="346F12CD">
                <wp:simplePos x="0" y="0"/>
                <wp:positionH relativeFrom="column">
                  <wp:posOffset>2927349</wp:posOffset>
                </wp:positionH>
                <wp:positionV relativeFrom="paragraph">
                  <wp:posOffset>1439545</wp:posOffset>
                </wp:positionV>
                <wp:extent cx="0" cy="388620"/>
                <wp:effectExtent l="57150" t="19050" r="57150" b="68580"/>
                <wp:wrapNone/>
                <wp:docPr id="29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5pt,113.35pt" to="230.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" strokecolor="windowText" strokeweight="2pt">
                <v:shadow on="t" color="black" opacity="24903f" origin=",.5" offset="0,.55556mm"/>
                <o:lock v:ext="edit" shapetype="f"/>
              </v:line>
            </w:pict>
          </mc:Fallback>
        </mc:AlternateContent>
      </w:r>
      <w:r w:rsidRPr="00EE470A">
        <w:rPr>
          <w:noProof/>
        </w:rPr>
        <mc:AlternateContent>
          <mc:Choice Requires="wps">
            <w:drawing>
              <wp:anchor distT="0" distB="0" distL="114299" distR="114299" simplePos="0" relativeHeight="251668480" behindDoc="0" locked="0" layoutInCell="1" allowOverlap="1" wp14:anchorId="24311B6A" wp14:editId="0AF57C4A">
                <wp:simplePos x="0" y="0"/>
                <wp:positionH relativeFrom="column">
                  <wp:posOffset>2927349</wp:posOffset>
                </wp:positionH>
                <wp:positionV relativeFrom="paragraph">
                  <wp:posOffset>579755</wp:posOffset>
                </wp:positionV>
                <wp:extent cx="0" cy="593090"/>
                <wp:effectExtent l="57150" t="19050" r="57150" b="54610"/>
                <wp:wrapNone/>
                <wp:docPr id="29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30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5pt,45.65pt" to="230.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" strokecolor="windowText" strokeweight="2pt">
                <v:shadow on="t" color="black" opacity="24903f" origin=",.5" offset="0,.55556mm"/>
                <o:lock v:ext="edit" shapetype="f"/>
              </v:line>
            </w:pict>
          </mc:Fallback>
        </mc:AlternateContent>
      </w:r>
      <w:r w:rsidRPr="00EE470A">
        <w:rPr>
          <w:noProof/>
        </w:rPr>
        <mc:AlternateContent>
          <mc:Choice Requires="wps">
            <w:drawing>
              <wp:anchor distT="0" distB="0" distL="114300" distR="114300" simplePos="0" relativeHeight="251666432" behindDoc="0" locked="0" layoutInCell="1" allowOverlap="1" wp14:anchorId="06ADE101" wp14:editId="579D86BA">
                <wp:simplePos x="0" y="0"/>
                <wp:positionH relativeFrom="column">
                  <wp:posOffset>400050</wp:posOffset>
                </wp:positionH>
                <wp:positionV relativeFrom="paragraph">
                  <wp:posOffset>325755</wp:posOffset>
                </wp:positionV>
                <wp:extent cx="1152525" cy="266700"/>
                <wp:effectExtent l="0" t="0" r="952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274388">
                            <w:pPr>
                              <w:jc w:val="center"/>
                            </w:pPr>
                            <w:r>
                              <w:t>Treasurer Directors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5pt;margin-top:25.65pt;width:90.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" fillcolor="window" strokecolor="windowText" strokeweight="2pt">
                <v:textbox>
                  <w:txbxContent>
                    <w:p w:rsidR="00312AB2" w:rsidRDefault="00312AB2" w:rsidP="00274388">
                      <w:pPr>
                        <w:jc w:val="center"/>
                      </w:pPr>
                      <w:r>
                        <w:t>Treasurer Directors</w:t>
                      </w:r>
                    </w:p>
                  </w:txbxContent>
                </v:textbox>
              </v:shape>
            </w:pict>
          </mc:Fallback>
        </mc:AlternateContent>
      </w:r>
      <w:r w:rsidRPr="00EE470A">
        <w:rPr>
          <w:noProof/>
        </w:rPr>
        <mc:AlternateContent>
          <mc:Choice Requires="wps">
            <w:drawing>
              <wp:anchor distT="0" distB="0" distL="114300" distR="114300" simplePos="0" relativeHeight="251661312" behindDoc="0" locked="0" layoutInCell="1" allowOverlap="1" wp14:anchorId="2219E18A" wp14:editId="55EE36F6">
                <wp:simplePos x="0" y="0"/>
                <wp:positionH relativeFrom="column">
                  <wp:posOffset>1783080</wp:posOffset>
                </wp:positionH>
                <wp:positionV relativeFrom="paragraph">
                  <wp:posOffset>1172845</wp:posOffset>
                </wp:positionV>
                <wp:extent cx="2162810" cy="26670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274388">
                            <w:pPr>
                              <w:jc w:val="center"/>
                            </w:pPr>
                            <w:r>
                              <w:t>Professional Staff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140.4pt;margin-top:92.35pt;width:170.3pt;height:21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" fillcolor="window" strokecolor="windowText" strokeweight="2pt">
                <v:textbox>
                  <w:txbxContent>
                    <w:p w:rsidR="00312AB2" w:rsidRDefault="00312AB2" w:rsidP="00274388">
                      <w:pPr>
                        <w:jc w:val="center"/>
                      </w:pPr>
                      <w:r>
                        <w:t>Professional Staff</w:t>
                      </w:r>
                    </w:p>
                  </w:txbxContent>
                </v:textbox>
              </v:shape>
            </w:pict>
          </mc:Fallback>
        </mc:AlternateContent>
      </w:r>
      <w:r w:rsidRPr="00EE470A">
        <w:rPr>
          <w:noProof/>
        </w:rPr>
        <mc:AlternateContent>
          <mc:Choice Requires="wps">
            <w:drawing>
              <wp:anchor distT="0" distB="0" distL="114300" distR="114300" simplePos="0" relativeHeight="251664384" behindDoc="0" locked="0" layoutInCell="1" allowOverlap="1" wp14:anchorId="2EBF4E50" wp14:editId="7C2C2FD2">
                <wp:simplePos x="0" y="0"/>
                <wp:positionH relativeFrom="column">
                  <wp:posOffset>1783080</wp:posOffset>
                </wp:positionH>
                <wp:positionV relativeFrom="paragraph">
                  <wp:posOffset>1830070</wp:posOffset>
                </wp:positionV>
                <wp:extent cx="2162810" cy="2667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274388">
                            <w:pPr>
                              <w:jc w:val="center"/>
                            </w:pPr>
                            <w:r>
                              <w:t>Para-Professionals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40.4pt;margin-top:144.1pt;width:170.3pt;height:21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" fillcolor="window" strokecolor="windowText" strokeweight="2pt">
                <v:textbox>
                  <w:txbxContent>
                    <w:p w:rsidR="00312AB2" w:rsidRDefault="00312AB2" w:rsidP="00274388">
                      <w:pPr>
                        <w:jc w:val="center"/>
                      </w:pPr>
                      <w:r>
                        <w:t>Para-Professionals</w:t>
                      </w:r>
                    </w:p>
                  </w:txbxContent>
                </v:textbox>
              </v:shape>
            </w:pict>
          </mc:Fallback>
        </mc:AlternateContent>
      </w:r>
    </w:p>
    <w:p w:rsidR="00274388" w:rsidRPr="00EE470A" w:rsidRDefault="00B025D3" w:rsidP="00274388">
      <w:pPr>
        <w:pStyle w:val="NoSpacing"/>
        <w:rPr>
          <w:rFonts w:ascii="Times New Roman" w:hAnsi="Times New Roman"/>
          <w:b/>
          <w:sz w:val="28"/>
          <w:szCs w:val="28"/>
        </w:rPr>
      </w:pPr>
      <w:r w:rsidRPr="00EE470A">
        <w:rPr>
          <w:noProof/>
        </w:rPr>
        <mc:AlternateContent>
          <mc:Choice Requires="wps">
            <w:drawing>
              <wp:anchor distT="0" distB="0" distL="114300" distR="114300" simplePos="0" relativeHeight="251660288" behindDoc="0" locked="0" layoutInCell="1" allowOverlap="1" wp14:anchorId="4F77F495" wp14:editId="47EEE85F">
                <wp:simplePos x="0" y="0"/>
                <wp:positionH relativeFrom="column">
                  <wp:posOffset>1777621</wp:posOffset>
                </wp:positionH>
                <wp:positionV relativeFrom="paragraph">
                  <wp:posOffset>149936</wp:posOffset>
                </wp:positionV>
                <wp:extent cx="3166280" cy="259080"/>
                <wp:effectExtent l="0" t="0" r="15240" b="266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280" cy="25908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274388">
                            <w:pPr>
                              <w:jc w:val="center"/>
                            </w:pPr>
                            <w:r>
                              <w:t>Executive Director/Program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9.95pt;margin-top:11.8pt;width:249.3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" fillcolor="window" strokecolor="windowText" strokeweight="2pt">
                <v:textbox>
                  <w:txbxContent>
                    <w:p w:rsidR="00312AB2" w:rsidRDefault="00312AB2" w:rsidP="00274388">
                      <w:pPr>
                        <w:jc w:val="center"/>
                      </w:pPr>
                      <w:r>
                        <w:t>Executive Director/Program Director</w:t>
                      </w:r>
                    </w:p>
                  </w:txbxContent>
                </v:textbox>
              </v:shape>
            </w:pict>
          </mc:Fallback>
        </mc:AlternateContent>
      </w: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6B4F4E" w:rsidP="00274388">
      <w:pPr>
        <w:pStyle w:val="NoSpacing"/>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344606</wp:posOffset>
                </wp:positionH>
                <wp:positionV relativeFrom="paragraph">
                  <wp:posOffset>98937</wp:posOffset>
                </wp:positionV>
                <wp:extent cx="2592687" cy="5506"/>
                <wp:effectExtent l="38100" t="38100" r="55880" b="90170"/>
                <wp:wrapNone/>
                <wp:docPr id="328" name="Straight Connector 328"/>
                <wp:cNvGraphicFramePr/>
                <a:graphic xmlns:a="http://schemas.openxmlformats.org/drawingml/2006/main">
                  <a:graphicData uri="http://schemas.microsoft.com/office/word/2010/wordprocessingShape">
                    <wps:wsp>
                      <wps:cNvCnPr/>
                      <wps:spPr>
                        <a:xfrm flipH="1">
                          <a:off x="0" y="0"/>
                          <a:ext cx="2592687" cy="550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7.8pt" to="231.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" strokecolor="black [3200]" strokeweight="2pt">
                <v:shadow on="t" color="black" opacity="24903f" origin=",.5" offset="0,.55556mm"/>
              </v:line>
            </w:pict>
          </mc:Fallback>
        </mc:AlternateContent>
      </w:r>
      <w:r>
        <w:rPr>
          <w:rFonts w:ascii="Times New Roman" w:hAnsi="Times New Roman"/>
          <w:b/>
          <w:noProof/>
          <w:sz w:val="28"/>
          <w:szCs w:val="28"/>
        </w:rPr>
        <mc:AlternateContent>
          <mc:Choice Requires="wps">
            <w:drawing>
              <wp:anchor distT="0" distB="0" distL="114300" distR="114300" simplePos="0" relativeHeight="251681792" behindDoc="0" locked="0" layoutInCell="1" allowOverlap="1">
                <wp:simplePos x="0" y="0"/>
                <wp:positionH relativeFrom="column">
                  <wp:posOffset>2924033</wp:posOffset>
                </wp:positionH>
                <wp:positionV relativeFrom="paragraph">
                  <wp:posOffset>98937</wp:posOffset>
                </wp:positionV>
                <wp:extent cx="2238233" cy="0"/>
                <wp:effectExtent l="38100" t="38100" r="67310" b="95250"/>
                <wp:wrapNone/>
                <wp:docPr id="327" name="Straight Connector 327"/>
                <wp:cNvGraphicFramePr/>
                <a:graphic xmlns:a="http://schemas.openxmlformats.org/drawingml/2006/main">
                  <a:graphicData uri="http://schemas.microsoft.com/office/word/2010/wordprocessingShape">
                    <wps:wsp>
                      <wps:cNvCnPr/>
                      <wps:spPr>
                        <a:xfrm>
                          <a:off x="0" y="0"/>
                          <a:ext cx="223823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7.8pt" to="40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" strokecolor="black [3200]" strokeweight="2pt">
                <v:shadow on="t" color="black" opacity="24903f" origin=",.5" offset="0,.55556mm"/>
              </v:line>
            </w:pict>
          </mc:Fallback>
        </mc:AlternateContent>
      </w:r>
      <w:r>
        <w:rPr>
          <w:rFonts w:ascii="Times New Roman" w:hAnsi="Times New Roman"/>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5162266</wp:posOffset>
                </wp:positionH>
                <wp:positionV relativeFrom="paragraph">
                  <wp:posOffset>104443</wp:posOffset>
                </wp:positionV>
                <wp:extent cx="0" cy="403927"/>
                <wp:effectExtent l="57150" t="19050" r="76200" b="72390"/>
                <wp:wrapNone/>
                <wp:docPr id="326" name="Straight Connector 326"/>
                <wp:cNvGraphicFramePr/>
                <a:graphic xmlns:a="http://schemas.openxmlformats.org/drawingml/2006/main">
                  <a:graphicData uri="http://schemas.microsoft.com/office/word/2010/wordprocessingShape">
                    <wps:wsp>
                      <wps:cNvCnPr/>
                      <wps:spPr>
                        <a:xfrm flipV="1">
                          <a:off x="0" y="0"/>
                          <a:ext cx="0" cy="40392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6"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406.5pt,8.2pt" to="40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" strokecolor="black [3200]" strokeweight="2pt">
                <v:shadow on="t" color="black" opacity="24903f" origin=",.5" offset="0,.55556mm"/>
              </v:line>
            </w:pict>
          </mc:Fallback>
        </mc:AlternateContent>
      </w:r>
      <w:r w:rsidR="00274388">
        <w:rPr>
          <w:rFonts w:ascii="Times New Roman" w:hAnsi="Times New Roman"/>
          <w:b/>
          <w:noProof/>
          <w:sz w:val="28"/>
          <w:szCs w:val="28"/>
        </w:rPr>
        <mc:AlternateContent>
          <mc:Choice Requires="wps">
            <w:drawing>
              <wp:anchor distT="0" distB="0" distL="114300" distR="114300" simplePos="0" relativeHeight="251675648" behindDoc="0" locked="0" layoutInCell="1" allowOverlap="1" wp14:anchorId="7BC28B71" wp14:editId="716C74FE">
                <wp:simplePos x="0" y="0"/>
                <wp:positionH relativeFrom="column">
                  <wp:posOffset>2925841</wp:posOffset>
                </wp:positionH>
                <wp:positionV relativeFrom="paragraph">
                  <wp:posOffset>100355</wp:posOffset>
                </wp:positionV>
                <wp:extent cx="4395" cy="391885"/>
                <wp:effectExtent l="57150" t="19050" r="72390" b="84455"/>
                <wp:wrapNone/>
                <wp:docPr id="312" name="Straight Connector 312"/>
                <wp:cNvGraphicFramePr/>
                <a:graphic xmlns:a="http://schemas.openxmlformats.org/drawingml/2006/main">
                  <a:graphicData uri="http://schemas.microsoft.com/office/word/2010/wordprocessingShape">
                    <wps:wsp>
                      <wps:cNvCnPr/>
                      <wps:spPr>
                        <a:xfrm>
                          <a:off x="0" y="0"/>
                          <a:ext cx="4395" cy="3918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0.4pt,7.9pt" to="230.7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" strokecolor="black [3200]" strokeweight="2pt">
                <v:shadow on="t" color="black" opacity="24903f" origin=",.5" offset="0,.55556mm"/>
              </v:line>
            </w:pict>
          </mc:Fallback>
        </mc:AlternateContent>
      </w:r>
    </w:p>
    <w:p w:rsidR="00274388" w:rsidRPr="00EE470A" w:rsidRDefault="00274388" w:rsidP="00274388">
      <w:pPr>
        <w:pStyle w:val="NoSpacing"/>
        <w:rPr>
          <w:rFonts w:ascii="Times New Roman" w:hAnsi="Times New Roman"/>
          <w:b/>
          <w:sz w:val="28"/>
          <w:szCs w:val="28"/>
        </w:rPr>
      </w:pPr>
    </w:p>
    <w:p w:rsidR="00274388" w:rsidRPr="00EE470A" w:rsidRDefault="00D6654C" w:rsidP="00274388">
      <w:pPr>
        <w:pStyle w:val="NoSpacing"/>
        <w:rPr>
          <w:rFonts w:ascii="Times New Roman" w:hAnsi="Times New Roman"/>
          <w:b/>
          <w:sz w:val="28"/>
          <w:szCs w:val="28"/>
        </w:rPr>
      </w:pPr>
      <w:r w:rsidRPr="00EE470A">
        <w:rPr>
          <w:rFonts w:ascii="Times New Roman" w:hAnsi="Times New Roman"/>
          <w:noProof/>
        </w:rPr>
        <mc:AlternateContent>
          <mc:Choice Requires="wps">
            <w:drawing>
              <wp:anchor distT="0" distB="0" distL="114300" distR="114300" simplePos="0" relativeHeight="251662336" behindDoc="0" locked="0" layoutInCell="1" allowOverlap="1" wp14:anchorId="13F7A02B" wp14:editId="1DC860BF">
                <wp:simplePos x="0" y="0"/>
                <wp:positionH relativeFrom="column">
                  <wp:posOffset>-97609</wp:posOffset>
                </wp:positionH>
                <wp:positionV relativeFrom="paragraph">
                  <wp:posOffset>84273</wp:posOffset>
                </wp:positionV>
                <wp:extent cx="1591945" cy="266609"/>
                <wp:effectExtent l="0" t="0" r="27305" b="1968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91945" cy="266609"/>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465A7F">
                            <w:r>
                              <w:t>Executive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7pt;margin-top:6.65pt;width:125.35pt;height:2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" fillcolor="window" strokecolor="windowText" strokeweight="2pt">
                <v:textbox>
                  <w:txbxContent>
                    <w:p w:rsidR="00312AB2" w:rsidRDefault="00312AB2" w:rsidP="00465A7F">
                      <w:r>
                        <w:t>Executive Assistant</w:t>
                      </w:r>
                    </w:p>
                  </w:txbxContent>
                </v:textbox>
              </v:shape>
            </w:pict>
          </mc:Fallback>
        </mc:AlternateContent>
      </w:r>
      <w:r w:rsidR="006B4F4E" w:rsidRPr="00EE470A">
        <w:rPr>
          <w:rFonts w:ascii="Times New Roman" w:hAnsi="Times New Roman"/>
          <w:noProof/>
        </w:rPr>
        <mc:AlternateContent>
          <mc:Choice Requires="wps">
            <w:drawing>
              <wp:anchor distT="0" distB="0" distL="114300" distR="114300" simplePos="0" relativeHeight="251663360" behindDoc="0" locked="0" layoutInCell="1" allowOverlap="1" wp14:anchorId="787BF30E" wp14:editId="462852A7">
                <wp:simplePos x="0" y="0"/>
                <wp:positionH relativeFrom="column">
                  <wp:posOffset>4251325</wp:posOffset>
                </wp:positionH>
                <wp:positionV relativeFrom="paragraph">
                  <wp:posOffset>92710</wp:posOffset>
                </wp:positionV>
                <wp:extent cx="1838325" cy="266700"/>
                <wp:effectExtent l="0" t="0" r="28575"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12AB2" w:rsidRDefault="00312AB2" w:rsidP="00274388">
                            <w:pPr>
                              <w:jc w:val="center"/>
                            </w:pPr>
                            <w:r>
                              <w:t>Payroll – H/R 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4.75pt;margin-top:7.3pt;width:144.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" fillcolor="window" strokecolor="windowText" strokeweight="2pt">
                <v:textbox>
                  <w:txbxContent>
                    <w:p w:rsidR="00312AB2" w:rsidRDefault="00312AB2" w:rsidP="00274388">
                      <w:pPr>
                        <w:jc w:val="center"/>
                      </w:pPr>
                      <w:r>
                        <w:t>Payroll – H/R Administrator</w:t>
                      </w:r>
                    </w:p>
                  </w:txbxContent>
                </v:textbox>
              </v:shape>
            </w:pict>
          </mc:Fallback>
        </mc:AlternateContent>
      </w: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274388" w:rsidRPr="00EE470A" w:rsidRDefault="00274388" w:rsidP="00274388">
      <w:pPr>
        <w:pStyle w:val="NoSpacing"/>
        <w:rPr>
          <w:rFonts w:ascii="Times New Roman" w:hAnsi="Times New Roman"/>
          <w:b/>
          <w:sz w:val="28"/>
          <w:szCs w:val="28"/>
        </w:rPr>
      </w:pPr>
    </w:p>
    <w:p w:rsidR="00AC60E8" w:rsidRDefault="00AC60E8" w:rsidP="00A15C0C"/>
    <w:p w:rsidR="00682286" w:rsidRDefault="00682286" w:rsidP="00A15C0C"/>
    <w:p w:rsidR="00682286" w:rsidRDefault="00682286" w:rsidP="00A15C0C"/>
    <w:p w:rsidR="00682286" w:rsidRDefault="00682286" w:rsidP="00A15C0C"/>
    <w:p w:rsidR="00682286" w:rsidRDefault="00682286" w:rsidP="00A15C0C"/>
    <w:p w:rsidR="00682286" w:rsidRDefault="00682286" w:rsidP="00A15C0C"/>
    <w:p w:rsidR="00682286" w:rsidRDefault="00682286" w:rsidP="00A15C0C"/>
    <w:p w:rsidR="00682286" w:rsidRDefault="00682286" w:rsidP="00A15C0C"/>
    <w:p w:rsidR="00682286" w:rsidRDefault="00682286" w:rsidP="00A15C0C"/>
    <w:p w:rsidR="00682286" w:rsidRDefault="00682286" w:rsidP="00A15C0C"/>
    <w:p w:rsidR="00682286" w:rsidRPr="00EE470A" w:rsidRDefault="00682286" w:rsidP="00A15C0C"/>
    <w:tbl>
      <w:tblPr>
        <w:tblW w:w="1785" w:type="dxa"/>
        <w:jc w:val="center"/>
        <w:tblCellSpacing w:w="75" w:type="dxa"/>
        <w:tblInd w:w="720" w:type="dxa"/>
        <w:tblCellMar>
          <w:top w:w="30" w:type="dxa"/>
          <w:left w:w="30" w:type="dxa"/>
          <w:bottom w:w="30" w:type="dxa"/>
          <w:right w:w="30" w:type="dxa"/>
        </w:tblCellMar>
        <w:tblLook w:val="0000" w:firstRow="0" w:lastRow="0" w:firstColumn="0" w:lastColumn="0" w:noHBand="0" w:noVBand="0"/>
      </w:tblPr>
      <w:tblGrid>
        <w:gridCol w:w="1850"/>
      </w:tblGrid>
      <w:tr w:rsidR="00EC4958" w:rsidRPr="00EE470A" w:rsidTr="00EC4958">
        <w:trPr>
          <w:tblCellSpacing w:w="75" w:type="dxa"/>
          <w:jc w:val="center"/>
        </w:trPr>
        <w:tc>
          <w:tcPr>
            <w:tcW w:w="1485" w:type="dxa"/>
            <w:shd w:val="clear" w:color="auto" w:fill="auto"/>
          </w:tcPr>
          <w:p w:rsidR="00EC4958" w:rsidRPr="00EE470A" w:rsidRDefault="00755F59" w:rsidP="00F57B72">
            <w:pPr>
              <w:rPr>
                <w:sz w:val="28"/>
                <w:szCs w:val="28"/>
              </w:rPr>
            </w:pPr>
            <w:r w:rsidRPr="00EE470A">
              <w:rPr>
                <w:noProof/>
                <w:color w:val="0000FF"/>
                <w:sz w:val="28"/>
                <w:szCs w:val="28"/>
              </w:rPr>
              <w:lastRenderedPageBreak/>
              <w:drawing>
                <wp:inline distT="0" distB="0" distL="0" distR="0" wp14:anchorId="45E99307" wp14:editId="2CBA3E06">
                  <wp:extent cx="946150" cy="946150"/>
                  <wp:effectExtent l="0" t="0" r="0" b="0"/>
                  <wp:docPr id="8" name="Picture 8" descr="charmslogo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ms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bl>
    <w:p w:rsidR="00A15C0C" w:rsidRPr="00EE470A" w:rsidRDefault="00A15C0C" w:rsidP="00A15C0C">
      <w:pPr>
        <w:jc w:val="center"/>
        <w:rPr>
          <w:b/>
          <w:sz w:val="28"/>
          <w:szCs w:val="28"/>
        </w:rPr>
      </w:pPr>
      <w:r w:rsidRPr="00EE470A">
        <w:rPr>
          <w:b/>
          <w:sz w:val="28"/>
          <w:szCs w:val="28"/>
        </w:rPr>
        <w:t>Charms Collaborative</w:t>
      </w:r>
    </w:p>
    <w:p w:rsidR="00A15C0C" w:rsidRPr="00EE470A" w:rsidRDefault="00893CE2" w:rsidP="00A15C0C">
      <w:pPr>
        <w:jc w:val="center"/>
        <w:rPr>
          <w:b/>
          <w:sz w:val="28"/>
          <w:szCs w:val="28"/>
        </w:rPr>
      </w:pPr>
      <w:r>
        <w:rPr>
          <w:b/>
          <w:sz w:val="28"/>
          <w:szCs w:val="28"/>
        </w:rPr>
        <w:t>FY14</w:t>
      </w:r>
    </w:p>
    <w:p w:rsidR="00DB395B" w:rsidRPr="00EE470A" w:rsidRDefault="00DB395B" w:rsidP="00A15C0C">
      <w:pPr>
        <w:jc w:val="center"/>
        <w:rPr>
          <w:b/>
        </w:rPr>
      </w:pPr>
    </w:p>
    <w:p w:rsidR="00EC4958" w:rsidRPr="00EE470A" w:rsidRDefault="00EC4958" w:rsidP="00A15C0C">
      <w:pPr>
        <w:jc w:val="center"/>
        <w:rPr>
          <w:b/>
        </w:rPr>
      </w:pPr>
    </w:p>
    <w:p w:rsidR="00EC4958" w:rsidRPr="00EE470A" w:rsidRDefault="00EC4958" w:rsidP="00EC4958">
      <w:pPr>
        <w:jc w:val="center"/>
        <w:rPr>
          <w:b/>
        </w:rPr>
      </w:pPr>
    </w:p>
    <w:p w:rsidR="00EC4958" w:rsidRPr="00682286" w:rsidRDefault="00EC4958" w:rsidP="00EC4958">
      <w:pPr>
        <w:rPr>
          <w:sz w:val="28"/>
          <w:szCs w:val="28"/>
        </w:rPr>
      </w:pPr>
      <w:r w:rsidRPr="00682286">
        <w:rPr>
          <w:sz w:val="28"/>
          <w:szCs w:val="28"/>
        </w:rPr>
        <w:t>Guiding Beliefs</w:t>
      </w:r>
    </w:p>
    <w:p w:rsidR="00EC4958" w:rsidRPr="00682286" w:rsidRDefault="00EC4958" w:rsidP="00EC4958"/>
    <w:p w:rsidR="00EC4958" w:rsidRPr="00682286" w:rsidRDefault="00EC4958" w:rsidP="00EC4958">
      <w:r w:rsidRPr="00682286">
        <w:t>We believe….</w:t>
      </w:r>
    </w:p>
    <w:p w:rsidR="00EC4958" w:rsidRPr="00682286" w:rsidRDefault="00EC4958" w:rsidP="00EC4958"/>
    <w:p w:rsidR="00EC4958" w:rsidRPr="00682286" w:rsidRDefault="00EC4958" w:rsidP="00432378">
      <w:pPr>
        <w:numPr>
          <w:ilvl w:val="0"/>
          <w:numId w:val="1"/>
        </w:numPr>
      </w:pPr>
      <w:r w:rsidRPr="00682286">
        <w:t>Each student has intrinsic worth and unique needs</w:t>
      </w:r>
    </w:p>
    <w:p w:rsidR="00EC4958" w:rsidRPr="00682286" w:rsidRDefault="00EC4958" w:rsidP="00EC4958"/>
    <w:p w:rsidR="00EC4958" w:rsidRPr="00682286" w:rsidRDefault="00EC4958" w:rsidP="00432378">
      <w:pPr>
        <w:numPr>
          <w:ilvl w:val="0"/>
          <w:numId w:val="1"/>
        </w:numPr>
      </w:pPr>
      <w:r w:rsidRPr="00682286">
        <w:t>All students have the ability and need to learn</w:t>
      </w:r>
    </w:p>
    <w:p w:rsidR="00EC4958" w:rsidRPr="00682286" w:rsidRDefault="00EC4958" w:rsidP="00EC4958"/>
    <w:p w:rsidR="00EC4958" w:rsidRPr="00682286" w:rsidRDefault="00EC4958" w:rsidP="00432378">
      <w:pPr>
        <w:numPr>
          <w:ilvl w:val="0"/>
          <w:numId w:val="1"/>
        </w:numPr>
      </w:pPr>
      <w:r w:rsidRPr="00682286">
        <w:t>All students can learn in appropriately individualized programs</w:t>
      </w:r>
    </w:p>
    <w:p w:rsidR="00EC4958" w:rsidRPr="00682286" w:rsidRDefault="00EC4958" w:rsidP="00EC4958"/>
    <w:p w:rsidR="00EC4958" w:rsidRPr="00682286" w:rsidRDefault="00EC4958" w:rsidP="00432378">
      <w:pPr>
        <w:numPr>
          <w:ilvl w:val="0"/>
          <w:numId w:val="1"/>
        </w:numPr>
      </w:pPr>
      <w:r w:rsidRPr="00682286">
        <w:t>In providing Professional Development for staff in order to provide current educational strategies to our students.</w:t>
      </w:r>
    </w:p>
    <w:p w:rsidR="00EC4958" w:rsidRPr="00682286" w:rsidRDefault="00EC4958" w:rsidP="00EC4958"/>
    <w:p w:rsidR="00EC4958" w:rsidRPr="00682286" w:rsidRDefault="00EC4958" w:rsidP="00432378">
      <w:pPr>
        <w:numPr>
          <w:ilvl w:val="0"/>
          <w:numId w:val="1"/>
        </w:numPr>
      </w:pPr>
      <w:r w:rsidRPr="00682286">
        <w:t>All Collaborative programs are an integral part of the Charms community</w:t>
      </w:r>
    </w:p>
    <w:p w:rsidR="00EC4958" w:rsidRPr="00682286" w:rsidRDefault="00EC4958" w:rsidP="00EC4958"/>
    <w:p w:rsidR="00EC4958" w:rsidRPr="00682286" w:rsidRDefault="00EC4958" w:rsidP="00432378">
      <w:pPr>
        <w:numPr>
          <w:ilvl w:val="0"/>
          <w:numId w:val="1"/>
        </w:numPr>
      </w:pPr>
      <w:r w:rsidRPr="00682286">
        <w:t>Public awareness is the responsibility of the entire Charms community</w:t>
      </w:r>
    </w:p>
    <w:p w:rsidR="00EC4958" w:rsidRPr="00682286" w:rsidRDefault="00EC4958" w:rsidP="00EC4958"/>
    <w:p w:rsidR="00EC4958" w:rsidRPr="00682286" w:rsidRDefault="00EC4958" w:rsidP="00432378">
      <w:pPr>
        <w:numPr>
          <w:ilvl w:val="0"/>
          <w:numId w:val="1"/>
        </w:numPr>
      </w:pPr>
      <w:r w:rsidRPr="00682286">
        <w:t>In a community partnership to strengthen resources and communication.</w:t>
      </w:r>
    </w:p>
    <w:p w:rsidR="00EC4958" w:rsidRPr="00682286" w:rsidRDefault="00EC4958" w:rsidP="00EC4958"/>
    <w:p w:rsidR="00EC4958" w:rsidRPr="00682286" w:rsidRDefault="00EC4958" w:rsidP="00432378">
      <w:pPr>
        <w:numPr>
          <w:ilvl w:val="0"/>
          <w:numId w:val="1"/>
        </w:numPr>
      </w:pPr>
      <w:r w:rsidRPr="00682286">
        <w:t>All students have a right to a quality education with high expectations</w:t>
      </w:r>
    </w:p>
    <w:p w:rsidR="00EC4958" w:rsidRPr="00682286" w:rsidRDefault="00EC4958" w:rsidP="00EC4958"/>
    <w:p w:rsidR="00EC4958" w:rsidRPr="00682286" w:rsidRDefault="00EC4958" w:rsidP="00432378">
      <w:pPr>
        <w:numPr>
          <w:ilvl w:val="0"/>
          <w:numId w:val="1"/>
        </w:numPr>
      </w:pPr>
      <w:r w:rsidRPr="00682286">
        <w:t>All students have the right to learn in a safe and secure environment</w:t>
      </w:r>
    </w:p>
    <w:p w:rsidR="00EC4958" w:rsidRPr="00682286" w:rsidRDefault="00EC4958" w:rsidP="00EC4958"/>
    <w:p w:rsidR="00EC4958" w:rsidRPr="00682286" w:rsidRDefault="00EC4958" w:rsidP="00432378">
      <w:pPr>
        <w:numPr>
          <w:ilvl w:val="0"/>
          <w:numId w:val="1"/>
        </w:numPr>
      </w:pPr>
      <w:r w:rsidRPr="00682286">
        <w:t>Our diverse Charms communities provide strength for our programs and services</w:t>
      </w:r>
    </w:p>
    <w:p w:rsidR="00EC4958" w:rsidRPr="00682286" w:rsidRDefault="00EC4958" w:rsidP="00EC4958"/>
    <w:p w:rsidR="00EC4958" w:rsidRPr="00682286" w:rsidRDefault="00EC4958" w:rsidP="00432378">
      <w:pPr>
        <w:numPr>
          <w:ilvl w:val="0"/>
          <w:numId w:val="1"/>
        </w:numPr>
      </w:pPr>
      <w:r w:rsidRPr="00682286">
        <w:t>Collaboration creates a comprehensive continuum of services</w:t>
      </w:r>
    </w:p>
    <w:p w:rsidR="00EC4958" w:rsidRPr="00682286" w:rsidRDefault="00EC4958" w:rsidP="00EC4958"/>
    <w:p w:rsidR="00EC4958" w:rsidRPr="00682286" w:rsidRDefault="00EC4958" w:rsidP="00432378">
      <w:pPr>
        <w:numPr>
          <w:ilvl w:val="0"/>
          <w:numId w:val="1"/>
        </w:numPr>
      </w:pPr>
      <w:r w:rsidRPr="00682286">
        <w:t>Parents are their children’s most important advocates</w:t>
      </w:r>
    </w:p>
    <w:p w:rsidR="00EC4958" w:rsidRPr="00682286" w:rsidRDefault="00EC4958" w:rsidP="00A15C0C">
      <w:pPr>
        <w:jc w:val="center"/>
      </w:pPr>
    </w:p>
    <w:p w:rsidR="006F300B" w:rsidRDefault="006F300B" w:rsidP="00682286"/>
    <w:p w:rsidR="00682286" w:rsidRDefault="00682286" w:rsidP="00682286"/>
    <w:p w:rsidR="00682286" w:rsidRDefault="00682286" w:rsidP="00682286"/>
    <w:p w:rsidR="00682286" w:rsidRPr="00682286" w:rsidRDefault="00682286" w:rsidP="00682286"/>
    <w:p w:rsidR="005B2317" w:rsidRPr="00682286" w:rsidRDefault="005B2317" w:rsidP="00DB395B"/>
    <w:p w:rsidR="00DB395B" w:rsidRDefault="00DB395B" w:rsidP="00DB395B">
      <w:pPr>
        <w:rPr>
          <w:b/>
          <w:sz w:val="28"/>
          <w:szCs w:val="28"/>
        </w:rPr>
      </w:pPr>
      <w:r w:rsidRPr="00EE470A">
        <w:rPr>
          <w:b/>
          <w:sz w:val="28"/>
          <w:szCs w:val="28"/>
        </w:rPr>
        <w:lastRenderedPageBreak/>
        <w:t>Mission and Purpose</w:t>
      </w:r>
    </w:p>
    <w:p w:rsidR="000D5895" w:rsidRDefault="000D5895" w:rsidP="00DB395B">
      <w:pPr>
        <w:rPr>
          <w:b/>
          <w:sz w:val="28"/>
          <w:szCs w:val="28"/>
        </w:rPr>
      </w:pPr>
    </w:p>
    <w:p w:rsidR="000D5895" w:rsidRDefault="000D5895" w:rsidP="000D5895">
      <w:r>
        <w:t>Pursuant to M.G.L. Chapter 40, Section 4E and 603 CMR 50.00, the mission and purpose  of the Collaborative is to jointly conduct and create educational programs and services for Member Districts and neighboring school districts when it is determined that such Collaborative programs and services can:</w:t>
      </w:r>
    </w:p>
    <w:p w:rsidR="000D5895" w:rsidRDefault="000D5895" w:rsidP="000D5895"/>
    <w:p w:rsidR="000D5895" w:rsidRDefault="000D5895" w:rsidP="00432378">
      <w:pPr>
        <w:pStyle w:val="ListParagraph"/>
        <w:numPr>
          <w:ilvl w:val="0"/>
          <w:numId w:val="1"/>
        </w:numPr>
      </w:pPr>
      <w:r>
        <w:t>Provide effective and efficient programs and services on a regional basis.</w:t>
      </w:r>
    </w:p>
    <w:p w:rsidR="000D5895" w:rsidRDefault="000D5895" w:rsidP="00432378">
      <w:pPr>
        <w:pStyle w:val="ListParagraph"/>
        <w:numPr>
          <w:ilvl w:val="0"/>
          <w:numId w:val="1"/>
        </w:numPr>
      </w:pPr>
      <w:r>
        <w:t>Offer cost-effective options.</w:t>
      </w:r>
    </w:p>
    <w:p w:rsidR="000D5895" w:rsidRDefault="000D5895" w:rsidP="00432378">
      <w:pPr>
        <w:pStyle w:val="ListParagraph"/>
        <w:numPr>
          <w:ilvl w:val="0"/>
          <w:numId w:val="1"/>
        </w:numPr>
      </w:pPr>
      <w:r>
        <w:t>Increase educational opportunities for children ages 3-22.</w:t>
      </w:r>
    </w:p>
    <w:p w:rsidR="000D5895" w:rsidRDefault="000D5895" w:rsidP="00432378">
      <w:pPr>
        <w:pStyle w:val="ListParagraph"/>
        <w:numPr>
          <w:ilvl w:val="0"/>
          <w:numId w:val="1"/>
        </w:numPr>
      </w:pPr>
      <w:r>
        <w:t>Improve educational achievement for students with low-incidence disabilities in      the least restrictive environment.</w:t>
      </w:r>
    </w:p>
    <w:p w:rsidR="000D5895" w:rsidRDefault="000D5895" w:rsidP="00432378">
      <w:pPr>
        <w:pStyle w:val="ListParagraph"/>
        <w:numPr>
          <w:ilvl w:val="0"/>
          <w:numId w:val="1"/>
        </w:numPr>
      </w:pPr>
      <w:r>
        <w:t>Nurture community-based opportunities in order to expand independent living skills and support transitions.</w:t>
      </w:r>
    </w:p>
    <w:p w:rsidR="000D5895" w:rsidRDefault="000D5895" w:rsidP="00432378">
      <w:pPr>
        <w:pStyle w:val="ListParagraph"/>
        <w:numPr>
          <w:ilvl w:val="0"/>
          <w:numId w:val="1"/>
        </w:numPr>
      </w:pPr>
      <w:r>
        <w:t>Provide professional development opportunities, staff training and consultation.</w:t>
      </w:r>
    </w:p>
    <w:p w:rsidR="000D5895" w:rsidRDefault="000D5895" w:rsidP="00432378">
      <w:pPr>
        <w:pStyle w:val="ListParagraph"/>
        <w:numPr>
          <w:ilvl w:val="0"/>
          <w:numId w:val="1"/>
        </w:numPr>
      </w:pPr>
      <w:r>
        <w:t>Provide contracted services to school districts in order to promote and strengthen     cooperative action on behalf of the students.</w:t>
      </w:r>
    </w:p>
    <w:p w:rsidR="000D5895" w:rsidRDefault="000D5895" w:rsidP="00432378">
      <w:pPr>
        <w:pStyle w:val="ListParagraph"/>
        <w:numPr>
          <w:ilvl w:val="0"/>
          <w:numId w:val="1"/>
        </w:numPr>
      </w:pPr>
      <w:r>
        <w:t>Support parents as part of the Educational Team.</w:t>
      </w:r>
    </w:p>
    <w:p w:rsidR="00DB395B" w:rsidRPr="00EE470A" w:rsidRDefault="00DB395B" w:rsidP="00DB395B"/>
    <w:p w:rsidR="00DB395B" w:rsidRPr="00EE470A" w:rsidRDefault="00DB395B" w:rsidP="00DB395B">
      <w:pPr>
        <w:rPr>
          <w:b/>
          <w:sz w:val="28"/>
          <w:szCs w:val="28"/>
        </w:rPr>
      </w:pPr>
      <w:r w:rsidRPr="00EE470A">
        <w:rPr>
          <w:b/>
          <w:sz w:val="28"/>
          <w:szCs w:val="28"/>
        </w:rPr>
        <w:t>Focus</w:t>
      </w:r>
    </w:p>
    <w:p w:rsidR="00DB395B" w:rsidRPr="00EE470A" w:rsidRDefault="00DB395B" w:rsidP="00DB395B"/>
    <w:p w:rsidR="00DB395B" w:rsidRDefault="00DB395B" w:rsidP="00DB395B">
      <w:r w:rsidRPr="00EE470A">
        <w:t xml:space="preserve">Pursuant to M.G.L. Chapter 40, Section 4E and 603 CMR 50.00, the focus </w:t>
      </w:r>
      <w:r w:rsidR="000D5895">
        <w:t xml:space="preserve">areas of the Collaborative are </w:t>
      </w:r>
      <w:r w:rsidRPr="00EE470A">
        <w:t>the creation of special education programs and services in the l</w:t>
      </w:r>
      <w:r w:rsidR="000D5895">
        <w:t>east restrictive environment,</w:t>
      </w:r>
      <w:r w:rsidRPr="00EE470A">
        <w:t xml:space="preserve"> comprehensive professional development within local communities of the member a</w:t>
      </w:r>
      <w:r w:rsidR="007A37F0">
        <w:t xml:space="preserve">nd neighboring school districts and the strengthening of family engagement in the educational process. </w:t>
      </w:r>
    </w:p>
    <w:p w:rsidR="00B41243" w:rsidRDefault="00B41243" w:rsidP="00DB395B">
      <w:pPr>
        <w:rPr>
          <w:b/>
          <w:sz w:val="28"/>
          <w:szCs w:val="28"/>
        </w:rPr>
      </w:pPr>
    </w:p>
    <w:p w:rsidR="00DB395B" w:rsidRPr="00EE470A" w:rsidRDefault="00DB395B" w:rsidP="00DB395B">
      <w:pPr>
        <w:rPr>
          <w:b/>
          <w:sz w:val="28"/>
          <w:szCs w:val="28"/>
        </w:rPr>
      </w:pPr>
      <w:r w:rsidRPr="00EE470A">
        <w:rPr>
          <w:b/>
          <w:sz w:val="28"/>
          <w:szCs w:val="28"/>
        </w:rPr>
        <w:t>Goals and Objectives</w:t>
      </w:r>
    </w:p>
    <w:p w:rsidR="00DB395B" w:rsidRPr="00EE470A" w:rsidRDefault="00DB395B" w:rsidP="00DB395B"/>
    <w:p w:rsidR="00DB395B" w:rsidRPr="00EE470A" w:rsidRDefault="00DB395B" w:rsidP="00DB395B">
      <w:r w:rsidRPr="00EE470A">
        <w:t xml:space="preserve">Pursuant to M.G.L. Chapter 40, Section 4E and 603 CMR 50.00, the overall goals and objectives of the Collaborative include: </w:t>
      </w:r>
    </w:p>
    <w:p w:rsidR="00682286" w:rsidRPr="00682286" w:rsidRDefault="00682286" w:rsidP="00682286">
      <w:pPr>
        <w:rPr>
          <w:b/>
        </w:rPr>
      </w:pPr>
    </w:p>
    <w:p w:rsidR="00682286" w:rsidRPr="009477C7" w:rsidRDefault="009477C7" w:rsidP="00432378">
      <w:pPr>
        <w:pStyle w:val="ListParagraph"/>
        <w:numPr>
          <w:ilvl w:val="0"/>
          <w:numId w:val="11"/>
        </w:numPr>
        <w:rPr>
          <w:b/>
        </w:rPr>
      </w:pPr>
      <w:r w:rsidRPr="009477C7">
        <w:rPr>
          <w:b/>
        </w:rPr>
        <w:t>1. To</w:t>
      </w:r>
      <w:r w:rsidR="00682286" w:rsidRPr="009477C7">
        <w:rPr>
          <w:b/>
        </w:rPr>
        <w:t xml:space="preserve"> provide quality programs to meet the on-going and changing needs of students.</w:t>
      </w:r>
    </w:p>
    <w:p w:rsidR="00682286" w:rsidRPr="00682286" w:rsidRDefault="00682286" w:rsidP="00432378">
      <w:pPr>
        <w:pStyle w:val="ListParagraph"/>
        <w:numPr>
          <w:ilvl w:val="0"/>
          <w:numId w:val="12"/>
        </w:numPr>
      </w:pPr>
      <w:r w:rsidRPr="00682286">
        <w:t>To administer annual internal evaluations and needs assessments of each program.</w:t>
      </w:r>
    </w:p>
    <w:p w:rsidR="00682286" w:rsidRPr="00682286" w:rsidRDefault="00682286" w:rsidP="00432378">
      <w:pPr>
        <w:pStyle w:val="ListParagraph"/>
        <w:numPr>
          <w:ilvl w:val="0"/>
          <w:numId w:val="12"/>
        </w:numPr>
      </w:pPr>
      <w:r w:rsidRPr="00682286">
        <w:t>To conduct periodic external reviews/evaluations of current and future programs.</w:t>
      </w:r>
    </w:p>
    <w:p w:rsidR="00682286" w:rsidRPr="00682286" w:rsidRDefault="00682286" w:rsidP="00432378">
      <w:pPr>
        <w:pStyle w:val="ListParagraph"/>
        <w:numPr>
          <w:ilvl w:val="0"/>
          <w:numId w:val="12"/>
        </w:numPr>
      </w:pPr>
      <w:r w:rsidRPr="00682286">
        <w:t xml:space="preserve">To provide inclusive, sequential programs with a continuum of educational services and facilities within communities. </w:t>
      </w:r>
    </w:p>
    <w:p w:rsidR="00682286" w:rsidRDefault="00682286" w:rsidP="00432378">
      <w:pPr>
        <w:pStyle w:val="ListParagraph"/>
        <w:numPr>
          <w:ilvl w:val="0"/>
          <w:numId w:val="12"/>
        </w:numPr>
      </w:pPr>
      <w:r w:rsidRPr="00682286">
        <w:t>To provide on-going communications with Member and Non-Member Districts regarding collaborative programs in order to support their needs.</w:t>
      </w:r>
    </w:p>
    <w:p w:rsidR="007E57FA" w:rsidRPr="00682286" w:rsidRDefault="007E57FA" w:rsidP="00682286"/>
    <w:p w:rsidR="00682286" w:rsidRPr="009477C7" w:rsidRDefault="00100A60" w:rsidP="00432378">
      <w:pPr>
        <w:pStyle w:val="ListParagraph"/>
        <w:numPr>
          <w:ilvl w:val="0"/>
          <w:numId w:val="11"/>
        </w:numPr>
        <w:rPr>
          <w:b/>
        </w:rPr>
      </w:pPr>
      <w:r>
        <w:rPr>
          <w:b/>
        </w:rPr>
        <w:t xml:space="preserve">2. </w:t>
      </w:r>
      <w:r w:rsidR="007E57FA" w:rsidRPr="009477C7">
        <w:rPr>
          <w:b/>
        </w:rPr>
        <w:t xml:space="preserve"> </w:t>
      </w:r>
      <w:r w:rsidR="00682286" w:rsidRPr="009477C7">
        <w:rPr>
          <w:b/>
        </w:rPr>
        <w:t>To create and maintain a stable financial infrastructure.</w:t>
      </w:r>
    </w:p>
    <w:p w:rsidR="00682286" w:rsidRPr="00682286" w:rsidRDefault="00682286" w:rsidP="00432378">
      <w:pPr>
        <w:pStyle w:val="ListParagraph"/>
        <w:numPr>
          <w:ilvl w:val="0"/>
          <w:numId w:val="12"/>
        </w:numPr>
      </w:pPr>
      <w:r w:rsidRPr="00682286">
        <w:t>To consider increasing Charms membership in order to expand programs.</w:t>
      </w:r>
    </w:p>
    <w:p w:rsidR="00682286" w:rsidRPr="00682286" w:rsidRDefault="00682286" w:rsidP="00432378">
      <w:pPr>
        <w:pStyle w:val="ListParagraph"/>
        <w:numPr>
          <w:ilvl w:val="0"/>
          <w:numId w:val="12"/>
        </w:numPr>
      </w:pPr>
      <w:r w:rsidRPr="00682286">
        <w:lastRenderedPageBreak/>
        <w:t>To pursue grants and other funding to support identified district needs in a cost-effective manner.</w:t>
      </w:r>
    </w:p>
    <w:p w:rsidR="00682286" w:rsidRPr="00682286" w:rsidRDefault="00682286" w:rsidP="00432378">
      <w:pPr>
        <w:pStyle w:val="ListParagraph"/>
        <w:numPr>
          <w:ilvl w:val="0"/>
          <w:numId w:val="12"/>
        </w:numPr>
      </w:pPr>
      <w:r w:rsidRPr="00682286">
        <w:t>To provide quality, cost-efficient professional development.</w:t>
      </w:r>
    </w:p>
    <w:p w:rsidR="00682286" w:rsidRDefault="00682286" w:rsidP="00432378">
      <w:pPr>
        <w:pStyle w:val="ListParagraph"/>
        <w:numPr>
          <w:ilvl w:val="0"/>
          <w:numId w:val="12"/>
        </w:numPr>
      </w:pPr>
      <w:r w:rsidRPr="00682286">
        <w:t>To provide quality, cost-efficient contracted services to districts.</w:t>
      </w:r>
    </w:p>
    <w:p w:rsidR="007E57FA" w:rsidRPr="00682286" w:rsidRDefault="007E57FA" w:rsidP="00682286"/>
    <w:p w:rsidR="00682286" w:rsidRPr="009477C7" w:rsidRDefault="007E57FA" w:rsidP="00432378">
      <w:pPr>
        <w:pStyle w:val="ListParagraph"/>
        <w:numPr>
          <w:ilvl w:val="0"/>
          <w:numId w:val="11"/>
        </w:numPr>
        <w:rPr>
          <w:b/>
        </w:rPr>
      </w:pPr>
      <w:r w:rsidRPr="009477C7">
        <w:rPr>
          <w:b/>
        </w:rPr>
        <w:t xml:space="preserve">3. </w:t>
      </w:r>
      <w:r w:rsidR="00682286" w:rsidRPr="009477C7">
        <w:rPr>
          <w:b/>
        </w:rPr>
        <w:t>To provide comprehensive professional development opportunities for both Charms and districts.</w:t>
      </w:r>
    </w:p>
    <w:p w:rsidR="00682286" w:rsidRPr="00682286" w:rsidRDefault="00682286" w:rsidP="00432378">
      <w:pPr>
        <w:pStyle w:val="ListParagraph"/>
        <w:numPr>
          <w:ilvl w:val="0"/>
          <w:numId w:val="12"/>
        </w:numPr>
      </w:pPr>
      <w:r w:rsidRPr="00682286">
        <w:t xml:space="preserve">To develop and implement a comprehensive assessment process to meet Collaborative and district professional development needs. </w:t>
      </w:r>
    </w:p>
    <w:p w:rsidR="00682286" w:rsidRPr="00682286" w:rsidRDefault="00682286" w:rsidP="00432378">
      <w:pPr>
        <w:pStyle w:val="ListParagraph"/>
        <w:numPr>
          <w:ilvl w:val="0"/>
          <w:numId w:val="12"/>
        </w:numPr>
      </w:pPr>
      <w:r w:rsidRPr="00682286">
        <w:t>To provide staff training to meet local, state and federal regulations.</w:t>
      </w:r>
    </w:p>
    <w:p w:rsidR="00682286" w:rsidRDefault="00682286" w:rsidP="00432378">
      <w:pPr>
        <w:pStyle w:val="ListParagraph"/>
        <w:numPr>
          <w:ilvl w:val="0"/>
          <w:numId w:val="12"/>
        </w:numPr>
      </w:pPr>
      <w:r w:rsidRPr="00682286">
        <w:t>To provide staff development that sustains and enhances present programming within the Collaborative.</w:t>
      </w:r>
    </w:p>
    <w:p w:rsidR="007E57FA" w:rsidRPr="00682286" w:rsidRDefault="007E57FA" w:rsidP="00682286"/>
    <w:p w:rsidR="00682286" w:rsidRPr="00682286" w:rsidRDefault="007E57FA" w:rsidP="00432378">
      <w:pPr>
        <w:pStyle w:val="ListParagraph"/>
        <w:numPr>
          <w:ilvl w:val="0"/>
          <w:numId w:val="11"/>
        </w:numPr>
      </w:pPr>
      <w:r w:rsidRPr="009477C7">
        <w:rPr>
          <w:b/>
        </w:rPr>
        <w:t xml:space="preserve">4. </w:t>
      </w:r>
      <w:r w:rsidR="00682286" w:rsidRPr="009477C7">
        <w:rPr>
          <w:b/>
        </w:rPr>
        <w:t>To support relationships and outreach to staff, parents and community in order to enhance awareness and communications</w:t>
      </w:r>
      <w:r w:rsidR="00682286" w:rsidRPr="00682286">
        <w:t>.</w:t>
      </w:r>
    </w:p>
    <w:p w:rsidR="00682286" w:rsidRPr="00682286" w:rsidRDefault="00682286" w:rsidP="00432378">
      <w:pPr>
        <w:pStyle w:val="ListParagraph"/>
        <w:numPr>
          <w:ilvl w:val="0"/>
          <w:numId w:val="12"/>
        </w:numPr>
      </w:pPr>
      <w:r w:rsidRPr="00682286">
        <w:t>To provide an on-going internal mechanism to increase dialogue and problem solving activities within the Collaborative and community.</w:t>
      </w:r>
    </w:p>
    <w:p w:rsidR="00682286" w:rsidRPr="00682286" w:rsidRDefault="00682286" w:rsidP="00432378">
      <w:pPr>
        <w:pStyle w:val="ListParagraph"/>
        <w:numPr>
          <w:ilvl w:val="0"/>
          <w:numId w:val="12"/>
        </w:numPr>
      </w:pPr>
      <w:r w:rsidRPr="00682286">
        <w:t xml:space="preserve">To update the Collaborative website in order to share information and </w:t>
      </w:r>
    </w:p>
    <w:p w:rsidR="00682286" w:rsidRPr="00682286" w:rsidRDefault="00682286" w:rsidP="00432378">
      <w:pPr>
        <w:pStyle w:val="ListParagraph"/>
        <w:numPr>
          <w:ilvl w:val="0"/>
          <w:numId w:val="12"/>
        </w:numPr>
      </w:pPr>
      <w:r w:rsidRPr="00682286">
        <w:t xml:space="preserve">provide immediate access to information in accordance with the laws. </w:t>
      </w:r>
    </w:p>
    <w:p w:rsidR="0021034C" w:rsidRPr="00682286" w:rsidRDefault="00682286" w:rsidP="00432378">
      <w:pPr>
        <w:pStyle w:val="ListParagraph"/>
        <w:numPr>
          <w:ilvl w:val="0"/>
          <w:numId w:val="12"/>
        </w:numPr>
      </w:pPr>
      <w:r w:rsidRPr="00682286">
        <w:t>Increase community awareness and student  involvement in the local communities</w:t>
      </w:r>
    </w:p>
    <w:p w:rsidR="00D54C76" w:rsidRDefault="00D54C76" w:rsidP="00D54C76">
      <w:pPr>
        <w:pStyle w:val="NoSpacing"/>
        <w:rPr>
          <w:rFonts w:ascii="Times New Roman" w:hAnsi="Times New Roman"/>
          <w:b/>
          <w:sz w:val="28"/>
          <w:szCs w:val="28"/>
        </w:rPr>
      </w:pPr>
    </w:p>
    <w:p w:rsidR="00FA7E47" w:rsidRDefault="00FA7E47" w:rsidP="00FA7E47">
      <w:pPr>
        <w:pStyle w:val="NoSpacing"/>
        <w:jc w:val="center"/>
        <w:rPr>
          <w:rFonts w:ascii="Times New Roman" w:hAnsi="Times New Roman"/>
          <w:b/>
          <w:sz w:val="28"/>
          <w:szCs w:val="28"/>
        </w:rPr>
      </w:pPr>
      <w:r>
        <w:rPr>
          <w:rFonts w:ascii="Times New Roman" w:hAnsi="Times New Roman"/>
          <w:b/>
          <w:sz w:val="28"/>
          <w:szCs w:val="28"/>
        </w:rPr>
        <w:t>Progress Toward FY14 Goals</w:t>
      </w:r>
    </w:p>
    <w:p w:rsidR="00FA7E47" w:rsidRDefault="00FA7E47" w:rsidP="00FA7E47">
      <w:pPr>
        <w:pStyle w:val="NoSpacing"/>
        <w:rPr>
          <w:rFonts w:ascii="Times New Roman" w:hAnsi="Times New Roman"/>
          <w:b/>
          <w:sz w:val="28"/>
          <w:szCs w:val="28"/>
        </w:rPr>
      </w:pPr>
    </w:p>
    <w:p w:rsidR="00465A7F" w:rsidRDefault="007E57FA" w:rsidP="00432378">
      <w:pPr>
        <w:pStyle w:val="NoSpacing"/>
        <w:numPr>
          <w:ilvl w:val="0"/>
          <w:numId w:val="10"/>
        </w:numPr>
        <w:rPr>
          <w:rFonts w:ascii="Times New Roman" w:hAnsi="Times New Roman"/>
          <w:sz w:val="24"/>
          <w:szCs w:val="24"/>
        </w:rPr>
      </w:pPr>
      <w:r w:rsidRPr="009477C7">
        <w:rPr>
          <w:rFonts w:ascii="Times New Roman" w:hAnsi="Times New Roman"/>
          <w:b/>
          <w:sz w:val="24"/>
          <w:szCs w:val="24"/>
        </w:rPr>
        <w:t>A</w:t>
      </w:r>
      <w:r w:rsidR="0005598C" w:rsidRPr="009477C7">
        <w:rPr>
          <w:rFonts w:ascii="Times New Roman" w:hAnsi="Times New Roman"/>
          <w:b/>
          <w:sz w:val="24"/>
          <w:szCs w:val="24"/>
        </w:rPr>
        <w:t>ccomplish</w:t>
      </w:r>
      <w:r w:rsidRPr="009477C7">
        <w:rPr>
          <w:rFonts w:ascii="Times New Roman" w:hAnsi="Times New Roman"/>
          <w:b/>
          <w:sz w:val="24"/>
          <w:szCs w:val="24"/>
        </w:rPr>
        <w:t>ments for</w:t>
      </w:r>
      <w:r w:rsidR="0005598C" w:rsidRPr="009477C7">
        <w:rPr>
          <w:rFonts w:ascii="Times New Roman" w:hAnsi="Times New Roman"/>
          <w:b/>
          <w:sz w:val="24"/>
          <w:szCs w:val="24"/>
        </w:rPr>
        <w:t xml:space="preserve"> Goal #1-Quality Programming</w:t>
      </w:r>
      <w:r w:rsidR="00465A7F">
        <w:rPr>
          <w:rFonts w:ascii="Times New Roman" w:hAnsi="Times New Roman"/>
          <w:sz w:val="24"/>
          <w:szCs w:val="24"/>
        </w:rPr>
        <w:t>:</w:t>
      </w:r>
    </w:p>
    <w:p w:rsidR="00304B5C" w:rsidRDefault="00304B5C" w:rsidP="00432378">
      <w:pPr>
        <w:pStyle w:val="NoSpacing"/>
        <w:numPr>
          <w:ilvl w:val="0"/>
          <w:numId w:val="13"/>
        </w:numPr>
        <w:rPr>
          <w:rFonts w:ascii="Times New Roman" w:hAnsi="Times New Roman"/>
          <w:sz w:val="24"/>
          <w:szCs w:val="24"/>
        </w:rPr>
      </w:pPr>
      <w:r>
        <w:rPr>
          <w:rFonts w:ascii="Times New Roman" w:hAnsi="Times New Roman"/>
          <w:sz w:val="24"/>
          <w:szCs w:val="24"/>
        </w:rPr>
        <w:t>Program overviews were updated to better identify the student population.</w:t>
      </w:r>
    </w:p>
    <w:p w:rsidR="00304B5C" w:rsidRDefault="00465A7F" w:rsidP="00432378">
      <w:pPr>
        <w:pStyle w:val="NoSpacing"/>
        <w:numPr>
          <w:ilvl w:val="0"/>
          <w:numId w:val="13"/>
        </w:numPr>
        <w:rPr>
          <w:rFonts w:ascii="Times New Roman" w:hAnsi="Times New Roman"/>
          <w:sz w:val="24"/>
          <w:szCs w:val="24"/>
        </w:rPr>
      </w:pPr>
      <w:r>
        <w:rPr>
          <w:rFonts w:ascii="Times New Roman" w:hAnsi="Times New Roman"/>
          <w:sz w:val="24"/>
          <w:szCs w:val="24"/>
        </w:rPr>
        <w:t xml:space="preserve">Individual student needs </w:t>
      </w:r>
      <w:r w:rsidR="00304B5C">
        <w:rPr>
          <w:rFonts w:ascii="Times New Roman" w:hAnsi="Times New Roman"/>
          <w:sz w:val="24"/>
          <w:szCs w:val="24"/>
        </w:rPr>
        <w:t>were analyzed and changes made to better meet all needs.</w:t>
      </w:r>
    </w:p>
    <w:p w:rsidR="00FA7E47" w:rsidRDefault="00304B5C" w:rsidP="00432378">
      <w:pPr>
        <w:pStyle w:val="NoSpacing"/>
        <w:numPr>
          <w:ilvl w:val="0"/>
          <w:numId w:val="13"/>
        </w:numPr>
        <w:rPr>
          <w:rFonts w:ascii="Times New Roman" w:hAnsi="Times New Roman"/>
          <w:sz w:val="24"/>
          <w:szCs w:val="24"/>
        </w:rPr>
      </w:pPr>
      <w:r>
        <w:rPr>
          <w:rFonts w:ascii="Times New Roman" w:hAnsi="Times New Roman"/>
          <w:sz w:val="24"/>
          <w:szCs w:val="24"/>
        </w:rPr>
        <w:t>C</w:t>
      </w:r>
      <w:r w:rsidR="00465A7F">
        <w:rPr>
          <w:rFonts w:ascii="Times New Roman" w:hAnsi="Times New Roman"/>
          <w:sz w:val="24"/>
          <w:szCs w:val="24"/>
        </w:rPr>
        <w:t xml:space="preserve">urriculum implementations were reviewed and updated </w:t>
      </w:r>
    </w:p>
    <w:p w:rsidR="00465A7F" w:rsidRDefault="00465A7F" w:rsidP="00432378">
      <w:pPr>
        <w:pStyle w:val="NoSpacing"/>
        <w:numPr>
          <w:ilvl w:val="0"/>
          <w:numId w:val="13"/>
        </w:numPr>
        <w:rPr>
          <w:rFonts w:ascii="Times New Roman" w:hAnsi="Times New Roman"/>
          <w:sz w:val="24"/>
          <w:szCs w:val="24"/>
        </w:rPr>
      </w:pPr>
      <w:r>
        <w:rPr>
          <w:rFonts w:ascii="Times New Roman" w:hAnsi="Times New Roman"/>
          <w:sz w:val="24"/>
          <w:szCs w:val="24"/>
        </w:rPr>
        <w:t xml:space="preserve">Staff goals were centered </w:t>
      </w:r>
      <w:r w:rsidR="009477C7">
        <w:rPr>
          <w:rFonts w:ascii="Times New Roman" w:hAnsi="Times New Roman"/>
          <w:sz w:val="24"/>
          <w:szCs w:val="24"/>
        </w:rPr>
        <w:t>on</w:t>
      </w:r>
      <w:r>
        <w:rPr>
          <w:rFonts w:ascii="Times New Roman" w:hAnsi="Times New Roman"/>
          <w:sz w:val="24"/>
          <w:szCs w:val="24"/>
        </w:rPr>
        <w:t xml:space="preserve"> programming enhancements</w:t>
      </w:r>
    </w:p>
    <w:p w:rsidR="00465A7F" w:rsidRDefault="00465A7F" w:rsidP="00432378">
      <w:pPr>
        <w:pStyle w:val="NoSpacing"/>
        <w:numPr>
          <w:ilvl w:val="0"/>
          <w:numId w:val="13"/>
        </w:numPr>
        <w:rPr>
          <w:rFonts w:ascii="Times New Roman" w:hAnsi="Times New Roman"/>
          <w:sz w:val="24"/>
          <w:szCs w:val="24"/>
        </w:rPr>
      </w:pPr>
      <w:r>
        <w:rPr>
          <w:rFonts w:ascii="Times New Roman" w:hAnsi="Times New Roman"/>
          <w:sz w:val="24"/>
          <w:szCs w:val="24"/>
        </w:rPr>
        <w:t xml:space="preserve">Community Partnerships were developed and </w:t>
      </w:r>
      <w:r w:rsidR="00304B5C">
        <w:rPr>
          <w:rFonts w:ascii="Times New Roman" w:hAnsi="Times New Roman"/>
          <w:sz w:val="24"/>
          <w:szCs w:val="24"/>
        </w:rPr>
        <w:t>increased.</w:t>
      </w:r>
    </w:p>
    <w:p w:rsidR="00304B5C" w:rsidRDefault="00304B5C" w:rsidP="00432378">
      <w:pPr>
        <w:pStyle w:val="NoSpacing"/>
        <w:numPr>
          <w:ilvl w:val="0"/>
          <w:numId w:val="13"/>
        </w:numPr>
        <w:rPr>
          <w:rFonts w:ascii="Times New Roman" w:hAnsi="Times New Roman"/>
          <w:sz w:val="24"/>
          <w:szCs w:val="24"/>
        </w:rPr>
      </w:pPr>
      <w:r>
        <w:rPr>
          <w:rFonts w:ascii="Times New Roman" w:hAnsi="Times New Roman"/>
          <w:sz w:val="24"/>
          <w:szCs w:val="24"/>
        </w:rPr>
        <w:t>Preliminary outline to implement sequential programming.</w:t>
      </w:r>
    </w:p>
    <w:p w:rsidR="00304B5C" w:rsidRDefault="00304B5C" w:rsidP="00432378">
      <w:pPr>
        <w:pStyle w:val="NoSpacing"/>
        <w:numPr>
          <w:ilvl w:val="0"/>
          <w:numId w:val="13"/>
        </w:numPr>
        <w:rPr>
          <w:rFonts w:ascii="Times New Roman" w:hAnsi="Times New Roman"/>
          <w:sz w:val="24"/>
          <w:szCs w:val="24"/>
        </w:rPr>
      </w:pPr>
      <w:r>
        <w:rPr>
          <w:rFonts w:ascii="Times New Roman" w:hAnsi="Times New Roman"/>
          <w:sz w:val="24"/>
          <w:szCs w:val="24"/>
        </w:rPr>
        <w:t>Newsletters, Twitter and Website were used to increase communications with our communities.</w:t>
      </w:r>
    </w:p>
    <w:p w:rsidR="009477C7" w:rsidRDefault="009477C7" w:rsidP="00432378">
      <w:pPr>
        <w:pStyle w:val="NoSpacing"/>
        <w:numPr>
          <w:ilvl w:val="0"/>
          <w:numId w:val="13"/>
        </w:numPr>
        <w:rPr>
          <w:rFonts w:ascii="Times New Roman" w:hAnsi="Times New Roman"/>
          <w:sz w:val="24"/>
          <w:szCs w:val="24"/>
        </w:rPr>
      </w:pPr>
      <w:r>
        <w:rPr>
          <w:rFonts w:ascii="Times New Roman" w:hAnsi="Times New Roman"/>
          <w:sz w:val="24"/>
          <w:szCs w:val="24"/>
        </w:rPr>
        <w:t>Implementation of Teacher Evaluation Process</w:t>
      </w:r>
    </w:p>
    <w:p w:rsidR="00FA7E47" w:rsidRDefault="00FA7E47" w:rsidP="00FA7E47">
      <w:pPr>
        <w:pStyle w:val="NoSpacing"/>
        <w:rPr>
          <w:rFonts w:ascii="Times New Roman" w:hAnsi="Times New Roman"/>
          <w:sz w:val="24"/>
          <w:szCs w:val="24"/>
        </w:rPr>
      </w:pPr>
    </w:p>
    <w:p w:rsidR="00FA7E47" w:rsidRPr="009477C7" w:rsidRDefault="007E57FA" w:rsidP="00432378">
      <w:pPr>
        <w:pStyle w:val="NoSpacing"/>
        <w:numPr>
          <w:ilvl w:val="0"/>
          <w:numId w:val="10"/>
        </w:numPr>
        <w:rPr>
          <w:rFonts w:ascii="Times New Roman" w:hAnsi="Times New Roman"/>
          <w:b/>
          <w:sz w:val="24"/>
          <w:szCs w:val="24"/>
        </w:rPr>
      </w:pPr>
      <w:r w:rsidRPr="009477C7">
        <w:rPr>
          <w:rFonts w:ascii="Times New Roman" w:hAnsi="Times New Roman"/>
          <w:b/>
          <w:sz w:val="24"/>
          <w:szCs w:val="24"/>
        </w:rPr>
        <w:t>A</w:t>
      </w:r>
      <w:r w:rsidR="00304B5C" w:rsidRPr="009477C7">
        <w:rPr>
          <w:rFonts w:ascii="Times New Roman" w:hAnsi="Times New Roman"/>
          <w:b/>
          <w:sz w:val="24"/>
          <w:szCs w:val="24"/>
        </w:rPr>
        <w:t>ccomplish</w:t>
      </w:r>
      <w:r w:rsidRPr="009477C7">
        <w:rPr>
          <w:rFonts w:ascii="Times New Roman" w:hAnsi="Times New Roman"/>
          <w:b/>
          <w:sz w:val="24"/>
          <w:szCs w:val="24"/>
        </w:rPr>
        <w:t>ments for</w:t>
      </w:r>
      <w:r w:rsidR="00304B5C" w:rsidRPr="009477C7">
        <w:rPr>
          <w:rFonts w:ascii="Times New Roman" w:hAnsi="Times New Roman"/>
          <w:b/>
          <w:sz w:val="24"/>
          <w:szCs w:val="24"/>
        </w:rPr>
        <w:t xml:space="preserve"> Goal #2</w:t>
      </w:r>
      <w:r w:rsidR="0005598C" w:rsidRPr="009477C7">
        <w:rPr>
          <w:rFonts w:ascii="Times New Roman" w:hAnsi="Times New Roman"/>
          <w:b/>
          <w:sz w:val="24"/>
          <w:szCs w:val="24"/>
        </w:rPr>
        <w:t>-Financial Infr</w:t>
      </w:r>
      <w:r w:rsidRPr="009477C7">
        <w:rPr>
          <w:rFonts w:ascii="Times New Roman" w:hAnsi="Times New Roman"/>
          <w:b/>
          <w:sz w:val="24"/>
          <w:szCs w:val="24"/>
        </w:rPr>
        <w:t>a</w:t>
      </w:r>
      <w:r w:rsidR="0005598C" w:rsidRPr="009477C7">
        <w:rPr>
          <w:rFonts w:ascii="Times New Roman" w:hAnsi="Times New Roman"/>
          <w:b/>
          <w:sz w:val="24"/>
          <w:szCs w:val="24"/>
        </w:rPr>
        <w:t>structure</w:t>
      </w:r>
      <w:r w:rsidR="00304B5C" w:rsidRPr="009477C7">
        <w:rPr>
          <w:rFonts w:ascii="Times New Roman" w:hAnsi="Times New Roman"/>
          <w:b/>
          <w:sz w:val="24"/>
          <w:szCs w:val="24"/>
        </w:rPr>
        <w:t>:</w:t>
      </w:r>
    </w:p>
    <w:p w:rsidR="00304B5C" w:rsidRDefault="0005598C" w:rsidP="00432378">
      <w:pPr>
        <w:pStyle w:val="NoSpacing"/>
        <w:numPr>
          <w:ilvl w:val="0"/>
          <w:numId w:val="13"/>
        </w:numPr>
        <w:rPr>
          <w:rFonts w:ascii="Times New Roman" w:hAnsi="Times New Roman"/>
          <w:sz w:val="24"/>
          <w:szCs w:val="24"/>
        </w:rPr>
      </w:pPr>
      <w:r>
        <w:rPr>
          <w:rFonts w:ascii="Times New Roman" w:hAnsi="Times New Roman"/>
          <w:sz w:val="24"/>
          <w:szCs w:val="24"/>
        </w:rPr>
        <w:t>FY14 revenue and expenses analyzed to determine needs and cost efficiency.</w:t>
      </w:r>
    </w:p>
    <w:p w:rsidR="00304B5C" w:rsidRDefault="0005598C" w:rsidP="00432378">
      <w:pPr>
        <w:pStyle w:val="NoSpacing"/>
        <w:numPr>
          <w:ilvl w:val="0"/>
          <w:numId w:val="14"/>
        </w:numPr>
        <w:rPr>
          <w:rFonts w:ascii="Times New Roman" w:hAnsi="Times New Roman"/>
          <w:sz w:val="24"/>
          <w:szCs w:val="24"/>
        </w:rPr>
      </w:pPr>
      <w:r>
        <w:rPr>
          <w:rFonts w:ascii="Times New Roman" w:hAnsi="Times New Roman"/>
          <w:sz w:val="24"/>
          <w:szCs w:val="24"/>
        </w:rPr>
        <w:t>Costs associated with s</w:t>
      </w:r>
      <w:r w:rsidR="00304B5C">
        <w:rPr>
          <w:rFonts w:ascii="Times New Roman" w:hAnsi="Times New Roman"/>
          <w:sz w:val="24"/>
          <w:szCs w:val="24"/>
        </w:rPr>
        <w:t>ervices were reviewed in order to increase or decrease as necessary</w:t>
      </w:r>
      <w:r>
        <w:rPr>
          <w:rFonts w:ascii="Times New Roman" w:hAnsi="Times New Roman"/>
          <w:sz w:val="24"/>
          <w:szCs w:val="24"/>
        </w:rPr>
        <w:t xml:space="preserve"> to best meet the individualized needs of our students.</w:t>
      </w:r>
    </w:p>
    <w:p w:rsidR="0005598C" w:rsidRDefault="0005598C" w:rsidP="00432378">
      <w:pPr>
        <w:pStyle w:val="NoSpacing"/>
        <w:numPr>
          <w:ilvl w:val="0"/>
          <w:numId w:val="14"/>
        </w:numPr>
        <w:rPr>
          <w:rFonts w:ascii="Times New Roman" w:hAnsi="Times New Roman"/>
          <w:sz w:val="24"/>
          <w:szCs w:val="24"/>
        </w:rPr>
      </w:pPr>
      <w:r>
        <w:rPr>
          <w:rFonts w:ascii="Times New Roman" w:hAnsi="Times New Roman"/>
          <w:sz w:val="24"/>
          <w:szCs w:val="24"/>
        </w:rPr>
        <w:t>Cost efficient opportunities for Professional Development offered.</w:t>
      </w:r>
    </w:p>
    <w:p w:rsidR="0005598C" w:rsidRDefault="0005598C" w:rsidP="00432378">
      <w:pPr>
        <w:pStyle w:val="NoSpacing"/>
        <w:numPr>
          <w:ilvl w:val="0"/>
          <w:numId w:val="14"/>
        </w:numPr>
        <w:rPr>
          <w:rFonts w:ascii="Times New Roman" w:hAnsi="Times New Roman"/>
          <w:sz w:val="24"/>
          <w:szCs w:val="24"/>
        </w:rPr>
      </w:pPr>
      <w:r>
        <w:rPr>
          <w:rFonts w:ascii="Times New Roman" w:hAnsi="Times New Roman"/>
          <w:sz w:val="24"/>
          <w:szCs w:val="24"/>
        </w:rPr>
        <w:t>Grants through DESE and Community Partnerships.</w:t>
      </w:r>
    </w:p>
    <w:p w:rsidR="0005598C" w:rsidRDefault="0005598C" w:rsidP="00432378">
      <w:pPr>
        <w:pStyle w:val="NoSpacing"/>
        <w:numPr>
          <w:ilvl w:val="0"/>
          <w:numId w:val="14"/>
        </w:numPr>
        <w:rPr>
          <w:rFonts w:ascii="Times New Roman" w:hAnsi="Times New Roman"/>
          <w:sz w:val="24"/>
          <w:szCs w:val="24"/>
        </w:rPr>
      </w:pPr>
      <w:r>
        <w:rPr>
          <w:rFonts w:ascii="Times New Roman" w:hAnsi="Times New Roman"/>
          <w:sz w:val="24"/>
          <w:szCs w:val="24"/>
        </w:rPr>
        <w:lastRenderedPageBreak/>
        <w:t>Increase in availability of contracted services to districts.</w:t>
      </w:r>
    </w:p>
    <w:p w:rsidR="0005598C" w:rsidRDefault="0005598C" w:rsidP="00304B5C">
      <w:pPr>
        <w:pStyle w:val="NoSpacing"/>
        <w:ind w:left="720"/>
        <w:rPr>
          <w:rFonts w:ascii="Times New Roman" w:hAnsi="Times New Roman"/>
          <w:sz w:val="24"/>
          <w:szCs w:val="24"/>
        </w:rPr>
      </w:pPr>
    </w:p>
    <w:p w:rsidR="0005598C" w:rsidRDefault="007E57FA" w:rsidP="00432378">
      <w:pPr>
        <w:pStyle w:val="NoSpacing"/>
        <w:numPr>
          <w:ilvl w:val="0"/>
          <w:numId w:val="10"/>
        </w:numPr>
        <w:rPr>
          <w:rFonts w:ascii="Times New Roman" w:hAnsi="Times New Roman"/>
          <w:sz w:val="24"/>
          <w:szCs w:val="24"/>
        </w:rPr>
      </w:pPr>
      <w:r w:rsidRPr="009477C7">
        <w:rPr>
          <w:rFonts w:ascii="Times New Roman" w:hAnsi="Times New Roman"/>
          <w:b/>
          <w:sz w:val="24"/>
          <w:szCs w:val="24"/>
        </w:rPr>
        <w:t>A</w:t>
      </w:r>
      <w:r w:rsidR="0005598C" w:rsidRPr="009477C7">
        <w:rPr>
          <w:rFonts w:ascii="Times New Roman" w:hAnsi="Times New Roman"/>
          <w:b/>
          <w:sz w:val="24"/>
          <w:szCs w:val="24"/>
        </w:rPr>
        <w:t>ccomplish</w:t>
      </w:r>
      <w:r w:rsidRPr="009477C7">
        <w:rPr>
          <w:rFonts w:ascii="Times New Roman" w:hAnsi="Times New Roman"/>
          <w:b/>
          <w:sz w:val="24"/>
          <w:szCs w:val="24"/>
        </w:rPr>
        <w:t>ments for</w:t>
      </w:r>
      <w:r w:rsidR="0005598C" w:rsidRPr="009477C7">
        <w:rPr>
          <w:rFonts w:ascii="Times New Roman" w:hAnsi="Times New Roman"/>
          <w:b/>
          <w:sz w:val="24"/>
          <w:szCs w:val="24"/>
        </w:rPr>
        <w:t xml:space="preserve"> Goal #3-Professional Development</w:t>
      </w:r>
      <w:r w:rsidR="0005598C">
        <w:rPr>
          <w:rFonts w:ascii="Times New Roman" w:hAnsi="Times New Roman"/>
          <w:sz w:val="24"/>
          <w:szCs w:val="24"/>
        </w:rPr>
        <w:t>:</w:t>
      </w:r>
    </w:p>
    <w:p w:rsidR="0005598C" w:rsidRDefault="0005598C" w:rsidP="00432378">
      <w:pPr>
        <w:pStyle w:val="NoSpacing"/>
        <w:numPr>
          <w:ilvl w:val="0"/>
          <w:numId w:val="15"/>
        </w:numPr>
        <w:rPr>
          <w:rFonts w:ascii="Times New Roman" w:hAnsi="Times New Roman"/>
          <w:sz w:val="24"/>
          <w:szCs w:val="24"/>
        </w:rPr>
      </w:pPr>
      <w:r>
        <w:rPr>
          <w:rFonts w:ascii="Times New Roman" w:hAnsi="Times New Roman"/>
          <w:sz w:val="24"/>
          <w:szCs w:val="24"/>
        </w:rPr>
        <w:t>Over 50 hours of Charms Professional Development were offered to Charms staff in FY14</w:t>
      </w:r>
    </w:p>
    <w:p w:rsidR="0005598C" w:rsidRDefault="0005598C" w:rsidP="00432378">
      <w:pPr>
        <w:pStyle w:val="NoSpacing"/>
        <w:numPr>
          <w:ilvl w:val="0"/>
          <w:numId w:val="15"/>
        </w:numPr>
        <w:rPr>
          <w:rFonts w:ascii="Times New Roman" w:hAnsi="Times New Roman"/>
          <w:sz w:val="24"/>
          <w:szCs w:val="24"/>
        </w:rPr>
      </w:pPr>
      <w:r>
        <w:rPr>
          <w:rFonts w:ascii="Times New Roman" w:hAnsi="Times New Roman"/>
          <w:sz w:val="24"/>
          <w:szCs w:val="24"/>
        </w:rPr>
        <w:t xml:space="preserve">Professional Development Opportunities for Charms staff and neighboring districts offered </w:t>
      </w:r>
    </w:p>
    <w:p w:rsidR="007E57FA" w:rsidRDefault="0005598C" w:rsidP="00432378">
      <w:pPr>
        <w:pStyle w:val="NoSpacing"/>
        <w:numPr>
          <w:ilvl w:val="0"/>
          <w:numId w:val="15"/>
        </w:numPr>
        <w:rPr>
          <w:rFonts w:ascii="Times New Roman" w:hAnsi="Times New Roman"/>
          <w:sz w:val="24"/>
          <w:szCs w:val="24"/>
        </w:rPr>
      </w:pPr>
      <w:r>
        <w:rPr>
          <w:rFonts w:ascii="Times New Roman" w:hAnsi="Times New Roman"/>
          <w:sz w:val="24"/>
          <w:szCs w:val="24"/>
        </w:rPr>
        <w:t xml:space="preserve">Charms </w:t>
      </w:r>
      <w:r w:rsidR="007E57FA">
        <w:rPr>
          <w:rFonts w:ascii="Times New Roman" w:hAnsi="Times New Roman"/>
          <w:sz w:val="24"/>
          <w:szCs w:val="24"/>
        </w:rPr>
        <w:t>Staff Expertise utilized to provide Professional Development</w:t>
      </w:r>
    </w:p>
    <w:p w:rsidR="007E57FA" w:rsidRDefault="007E57FA" w:rsidP="00432378">
      <w:pPr>
        <w:pStyle w:val="NoSpacing"/>
        <w:numPr>
          <w:ilvl w:val="0"/>
          <w:numId w:val="15"/>
        </w:numPr>
        <w:rPr>
          <w:rFonts w:ascii="Times New Roman" w:hAnsi="Times New Roman"/>
          <w:sz w:val="24"/>
          <w:szCs w:val="24"/>
        </w:rPr>
      </w:pPr>
      <w:r>
        <w:rPr>
          <w:rFonts w:ascii="Times New Roman" w:hAnsi="Times New Roman"/>
          <w:sz w:val="24"/>
          <w:szCs w:val="24"/>
        </w:rPr>
        <w:t>Budget available for individual staff PD.</w:t>
      </w:r>
    </w:p>
    <w:p w:rsidR="009477C7" w:rsidRDefault="009477C7" w:rsidP="009477C7">
      <w:pPr>
        <w:pStyle w:val="NoSpacing"/>
        <w:ind w:left="1740"/>
        <w:rPr>
          <w:rFonts w:ascii="Times New Roman" w:hAnsi="Times New Roman"/>
          <w:sz w:val="24"/>
          <w:szCs w:val="24"/>
        </w:rPr>
      </w:pPr>
    </w:p>
    <w:p w:rsidR="007E57FA" w:rsidRPr="009477C7" w:rsidRDefault="007E57FA" w:rsidP="007E57FA">
      <w:pPr>
        <w:pStyle w:val="NoSpacing"/>
        <w:ind w:left="720"/>
        <w:rPr>
          <w:rFonts w:ascii="Times New Roman" w:hAnsi="Times New Roman"/>
          <w:b/>
          <w:sz w:val="24"/>
          <w:szCs w:val="24"/>
        </w:rPr>
      </w:pPr>
      <w:r>
        <w:rPr>
          <w:rFonts w:ascii="Times New Roman" w:hAnsi="Times New Roman"/>
          <w:sz w:val="24"/>
          <w:szCs w:val="24"/>
        </w:rPr>
        <w:t xml:space="preserve">4.  </w:t>
      </w:r>
      <w:r w:rsidRPr="009477C7">
        <w:rPr>
          <w:rFonts w:ascii="Times New Roman" w:hAnsi="Times New Roman"/>
          <w:b/>
          <w:sz w:val="24"/>
          <w:szCs w:val="24"/>
        </w:rPr>
        <w:t>Accomplishments for Goal #4- Outreach</w:t>
      </w:r>
    </w:p>
    <w:p w:rsidR="007E57FA" w:rsidRDefault="007E57FA" w:rsidP="00432378">
      <w:pPr>
        <w:pStyle w:val="NoSpacing"/>
        <w:numPr>
          <w:ilvl w:val="0"/>
          <w:numId w:val="16"/>
        </w:numPr>
        <w:rPr>
          <w:rFonts w:ascii="Times New Roman" w:hAnsi="Times New Roman"/>
          <w:sz w:val="24"/>
          <w:szCs w:val="24"/>
        </w:rPr>
      </w:pPr>
      <w:r>
        <w:rPr>
          <w:rFonts w:ascii="Times New Roman" w:hAnsi="Times New Roman"/>
          <w:sz w:val="24"/>
          <w:szCs w:val="24"/>
        </w:rPr>
        <w:t>Increased communications with staff, districts, communities and parents</w:t>
      </w:r>
    </w:p>
    <w:p w:rsidR="007E57FA" w:rsidRDefault="007E57FA" w:rsidP="00432378">
      <w:pPr>
        <w:pStyle w:val="NoSpacing"/>
        <w:numPr>
          <w:ilvl w:val="0"/>
          <w:numId w:val="16"/>
        </w:numPr>
        <w:rPr>
          <w:rFonts w:ascii="Times New Roman" w:hAnsi="Times New Roman"/>
          <w:sz w:val="24"/>
          <w:szCs w:val="24"/>
        </w:rPr>
      </w:pPr>
      <w:r>
        <w:rPr>
          <w:rFonts w:ascii="Times New Roman" w:hAnsi="Times New Roman"/>
          <w:sz w:val="24"/>
          <w:szCs w:val="24"/>
        </w:rPr>
        <w:t xml:space="preserve">Website and Twitter </w:t>
      </w:r>
    </w:p>
    <w:p w:rsidR="007E57FA" w:rsidRDefault="007E57FA" w:rsidP="00432378">
      <w:pPr>
        <w:pStyle w:val="NoSpacing"/>
        <w:numPr>
          <w:ilvl w:val="0"/>
          <w:numId w:val="16"/>
        </w:numPr>
        <w:rPr>
          <w:rFonts w:ascii="Times New Roman" w:hAnsi="Times New Roman"/>
          <w:sz w:val="24"/>
          <w:szCs w:val="24"/>
        </w:rPr>
      </w:pPr>
      <w:r>
        <w:rPr>
          <w:rFonts w:ascii="Times New Roman" w:hAnsi="Times New Roman"/>
          <w:sz w:val="24"/>
          <w:szCs w:val="24"/>
        </w:rPr>
        <w:t>Community Partnerships Developed and Increased</w:t>
      </w:r>
    </w:p>
    <w:p w:rsidR="007E57FA" w:rsidRDefault="007E57FA" w:rsidP="007E57FA">
      <w:pPr>
        <w:pStyle w:val="NoSpacing"/>
        <w:ind w:left="720"/>
        <w:rPr>
          <w:rFonts w:ascii="Times New Roman" w:hAnsi="Times New Roman"/>
          <w:sz w:val="24"/>
          <w:szCs w:val="24"/>
        </w:rPr>
      </w:pPr>
    </w:p>
    <w:p w:rsidR="007E57FA" w:rsidRPr="00FA7E47" w:rsidRDefault="007E57FA" w:rsidP="007E57FA">
      <w:pPr>
        <w:pStyle w:val="NoSpacing"/>
        <w:ind w:left="720"/>
        <w:rPr>
          <w:rFonts w:ascii="Times New Roman" w:hAnsi="Times New Roman"/>
          <w:sz w:val="24"/>
          <w:szCs w:val="24"/>
        </w:rPr>
      </w:pPr>
    </w:p>
    <w:p w:rsidR="00D54C76" w:rsidRPr="0055184D" w:rsidRDefault="00274388" w:rsidP="00274388">
      <w:pPr>
        <w:pStyle w:val="NoSpacing"/>
        <w:jc w:val="center"/>
        <w:rPr>
          <w:rFonts w:ascii="Times New Roman" w:hAnsi="Times New Roman"/>
          <w:b/>
          <w:sz w:val="28"/>
          <w:szCs w:val="28"/>
        </w:rPr>
      </w:pPr>
      <w:r w:rsidRPr="0055184D">
        <w:rPr>
          <w:rFonts w:ascii="Times New Roman" w:hAnsi="Times New Roman"/>
          <w:b/>
          <w:sz w:val="28"/>
          <w:szCs w:val="28"/>
        </w:rPr>
        <w:t xml:space="preserve">Charms </w:t>
      </w:r>
      <w:r w:rsidR="000123CB" w:rsidRPr="0055184D">
        <w:rPr>
          <w:rFonts w:ascii="Times New Roman" w:hAnsi="Times New Roman"/>
          <w:b/>
          <w:sz w:val="28"/>
          <w:szCs w:val="28"/>
        </w:rPr>
        <w:t>Collaborative</w:t>
      </w:r>
      <w:r w:rsidRPr="0055184D">
        <w:rPr>
          <w:rFonts w:ascii="Times New Roman" w:hAnsi="Times New Roman"/>
          <w:b/>
          <w:sz w:val="28"/>
          <w:szCs w:val="28"/>
        </w:rPr>
        <w:t xml:space="preserve"> Overview</w:t>
      </w:r>
    </w:p>
    <w:p w:rsidR="00274388" w:rsidRDefault="00274388" w:rsidP="00274388">
      <w:pPr>
        <w:pStyle w:val="NoSpacing"/>
        <w:jc w:val="center"/>
        <w:rPr>
          <w:rFonts w:ascii="Times New Roman" w:hAnsi="Times New Roman"/>
          <w:b/>
          <w:sz w:val="28"/>
          <w:szCs w:val="28"/>
        </w:rPr>
      </w:pPr>
    </w:p>
    <w:p w:rsidR="00100A60" w:rsidRPr="0055184D" w:rsidRDefault="00100A60" w:rsidP="00274388">
      <w:pPr>
        <w:pStyle w:val="NoSpacing"/>
        <w:jc w:val="center"/>
        <w:rPr>
          <w:rFonts w:ascii="Times New Roman" w:hAnsi="Times New Roman"/>
          <w:b/>
          <w:sz w:val="28"/>
          <w:szCs w:val="28"/>
        </w:rPr>
      </w:pPr>
    </w:p>
    <w:p w:rsidR="00274388" w:rsidRPr="0055184D" w:rsidRDefault="00274388" w:rsidP="00274388">
      <w:pPr>
        <w:pStyle w:val="NoSpacing"/>
        <w:rPr>
          <w:rFonts w:ascii="Times New Roman" w:hAnsi="Times New Roman"/>
          <w:b/>
          <w:sz w:val="28"/>
          <w:szCs w:val="28"/>
        </w:rPr>
      </w:pPr>
      <w:r w:rsidRPr="0055184D">
        <w:rPr>
          <w:rFonts w:ascii="Times New Roman" w:hAnsi="Times New Roman"/>
          <w:b/>
          <w:sz w:val="28"/>
          <w:szCs w:val="28"/>
        </w:rPr>
        <w:t>Charms Educational Programs</w:t>
      </w:r>
    </w:p>
    <w:p w:rsidR="00FF3330" w:rsidRDefault="00FF3330" w:rsidP="00274388">
      <w:pPr>
        <w:pStyle w:val="NoSpacing"/>
        <w:rPr>
          <w:rFonts w:ascii="Times New Roman" w:hAnsi="Times New Roman"/>
          <w:b/>
          <w:sz w:val="32"/>
          <w:szCs w:val="28"/>
        </w:rPr>
      </w:pPr>
    </w:p>
    <w:p w:rsidR="00976494" w:rsidRDefault="00976494" w:rsidP="00432378">
      <w:pPr>
        <w:pStyle w:val="ListParagraph"/>
        <w:numPr>
          <w:ilvl w:val="0"/>
          <w:numId w:val="3"/>
        </w:numPr>
        <w:spacing w:line="480" w:lineRule="auto"/>
        <w:rPr>
          <w:szCs w:val="28"/>
        </w:rPr>
        <w:sectPr w:rsidR="00976494">
          <w:footerReference w:type="default" r:id="rId14"/>
          <w:pgSz w:w="12240" w:h="15840"/>
          <w:pgMar w:top="1440" w:right="1800" w:bottom="1440" w:left="1800" w:header="720" w:footer="720" w:gutter="0"/>
          <w:cols w:space="720"/>
          <w:docGrid w:linePitch="360"/>
        </w:sectPr>
      </w:pPr>
    </w:p>
    <w:p w:rsidR="00FF3330" w:rsidRDefault="00FF3330" w:rsidP="00432378">
      <w:pPr>
        <w:pStyle w:val="ListParagraph"/>
        <w:numPr>
          <w:ilvl w:val="0"/>
          <w:numId w:val="3"/>
        </w:numPr>
        <w:spacing w:line="480" w:lineRule="auto"/>
        <w:rPr>
          <w:szCs w:val="28"/>
        </w:rPr>
      </w:pPr>
      <w:r w:rsidRPr="00FF3330">
        <w:rPr>
          <w:szCs w:val="28"/>
        </w:rPr>
        <w:lastRenderedPageBreak/>
        <w:t>Multi Skill</w:t>
      </w:r>
      <w:r w:rsidR="00363591">
        <w:rPr>
          <w:szCs w:val="28"/>
        </w:rPr>
        <w:t>s I</w:t>
      </w:r>
      <w:r w:rsidRPr="00FF3330">
        <w:rPr>
          <w:szCs w:val="28"/>
        </w:rPr>
        <w:t xml:space="preserve"> </w:t>
      </w:r>
    </w:p>
    <w:p w:rsidR="00363591" w:rsidRPr="00FF3330" w:rsidRDefault="00363591" w:rsidP="00432378">
      <w:pPr>
        <w:pStyle w:val="ListParagraph"/>
        <w:numPr>
          <w:ilvl w:val="0"/>
          <w:numId w:val="3"/>
        </w:numPr>
        <w:spacing w:line="480" w:lineRule="auto"/>
        <w:rPr>
          <w:szCs w:val="28"/>
        </w:rPr>
      </w:pPr>
      <w:r>
        <w:rPr>
          <w:szCs w:val="28"/>
        </w:rPr>
        <w:t>Multi Skills II</w:t>
      </w:r>
    </w:p>
    <w:p w:rsidR="00FF3330" w:rsidRPr="00FF3330" w:rsidRDefault="00FF3330" w:rsidP="00432378">
      <w:pPr>
        <w:pStyle w:val="ListParagraph"/>
        <w:numPr>
          <w:ilvl w:val="0"/>
          <w:numId w:val="3"/>
        </w:numPr>
        <w:spacing w:line="480" w:lineRule="auto"/>
        <w:rPr>
          <w:szCs w:val="28"/>
        </w:rPr>
      </w:pPr>
      <w:r w:rsidRPr="00FF3330">
        <w:rPr>
          <w:szCs w:val="28"/>
        </w:rPr>
        <w:t>Elementary Learning Skills</w:t>
      </w:r>
    </w:p>
    <w:p w:rsidR="00FF3330" w:rsidRPr="00FF3330" w:rsidRDefault="00FF3330" w:rsidP="00432378">
      <w:pPr>
        <w:pStyle w:val="ListParagraph"/>
        <w:numPr>
          <w:ilvl w:val="0"/>
          <w:numId w:val="3"/>
        </w:numPr>
        <w:spacing w:line="480" w:lineRule="auto"/>
        <w:rPr>
          <w:sz w:val="28"/>
          <w:szCs w:val="32"/>
        </w:rPr>
      </w:pPr>
      <w:r w:rsidRPr="00FF3330">
        <w:rPr>
          <w:szCs w:val="28"/>
        </w:rPr>
        <w:lastRenderedPageBreak/>
        <w:t xml:space="preserve">MS Alternative Learning </w:t>
      </w:r>
    </w:p>
    <w:p w:rsidR="00FF3330" w:rsidRPr="00FF3330" w:rsidRDefault="00FF3330" w:rsidP="00432378">
      <w:pPr>
        <w:pStyle w:val="ListParagraph"/>
        <w:numPr>
          <w:ilvl w:val="0"/>
          <w:numId w:val="3"/>
        </w:numPr>
        <w:spacing w:line="480" w:lineRule="auto"/>
        <w:rPr>
          <w:sz w:val="28"/>
          <w:szCs w:val="32"/>
        </w:rPr>
      </w:pPr>
      <w:r w:rsidRPr="00FF3330">
        <w:rPr>
          <w:szCs w:val="28"/>
        </w:rPr>
        <w:t xml:space="preserve">HS Alternative Learning </w:t>
      </w:r>
    </w:p>
    <w:p w:rsidR="00FF3330" w:rsidRPr="00FF3330" w:rsidRDefault="00FF3330" w:rsidP="00432378">
      <w:pPr>
        <w:pStyle w:val="ListParagraph"/>
        <w:numPr>
          <w:ilvl w:val="0"/>
          <w:numId w:val="3"/>
        </w:numPr>
        <w:spacing w:line="480" w:lineRule="auto"/>
        <w:rPr>
          <w:sz w:val="28"/>
          <w:szCs w:val="32"/>
        </w:rPr>
      </w:pPr>
      <w:r w:rsidRPr="00FF3330">
        <w:rPr>
          <w:szCs w:val="28"/>
        </w:rPr>
        <w:t>Vocational/Life Skills</w:t>
      </w:r>
    </w:p>
    <w:p w:rsidR="00363591" w:rsidRDefault="00363591" w:rsidP="00274388">
      <w:pPr>
        <w:pStyle w:val="NoSpacing"/>
        <w:rPr>
          <w:rFonts w:ascii="Times New Roman" w:hAnsi="Times New Roman"/>
          <w:b/>
          <w:sz w:val="32"/>
          <w:szCs w:val="28"/>
        </w:rPr>
        <w:sectPr w:rsidR="00363591" w:rsidSect="00363591">
          <w:type w:val="continuous"/>
          <w:pgSz w:w="12240" w:h="15840"/>
          <w:pgMar w:top="1440" w:right="1800" w:bottom="1440" w:left="1800" w:header="720" w:footer="720" w:gutter="0"/>
          <w:cols w:num="2" w:space="720"/>
          <w:docGrid w:linePitch="360"/>
        </w:sectPr>
      </w:pPr>
    </w:p>
    <w:p w:rsidR="00100A60" w:rsidRDefault="00100A60" w:rsidP="00274388">
      <w:pPr>
        <w:pStyle w:val="NoSpacing"/>
        <w:rPr>
          <w:rFonts w:ascii="Times New Roman" w:hAnsi="Times New Roman"/>
          <w:b/>
          <w:sz w:val="28"/>
          <w:szCs w:val="28"/>
        </w:rPr>
      </w:pPr>
    </w:p>
    <w:p w:rsidR="00274388" w:rsidRPr="0055184D" w:rsidRDefault="00274388" w:rsidP="00274388">
      <w:pPr>
        <w:pStyle w:val="NoSpacing"/>
        <w:rPr>
          <w:rFonts w:ascii="Times New Roman" w:hAnsi="Times New Roman"/>
          <w:b/>
          <w:sz w:val="28"/>
          <w:szCs w:val="28"/>
        </w:rPr>
      </w:pPr>
      <w:r w:rsidRPr="0055184D">
        <w:rPr>
          <w:rFonts w:ascii="Times New Roman" w:hAnsi="Times New Roman"/>
          <w:b/>
          <w:sz w:val="28"/>
          <w:szCs w:val="28"/>
        </w:rPr>
        <w:t xml:space="preserve">Charms </w:t>
      </w:r>
      <w:r w:rsidR="00C631BB" w:rsidRPr="0055184D">
        <w:rPr>
          <w:rFonts w:ascii="Times New Roman" w:hAnsi="Times New Roman"/>
          <w:b/>
          <w:sz w:val="28"/>
          <w:szCs w:val="28"/>
        </w:rPr>
        <w:t xml:space="preserve">Collaborative </w:t>
      </w:r>
      <w:r w:rsidRPr="0055184D">
        <w:rPr>
          <w:rFonts w:ascii="Times New Roman" w:hAnsi="Times New Roman"/>
          <w:b/>
          <w:sz w:val="28"/>
          <w:szCs w:val="28"/>
        </w:rPr>
        <w:t>Services</w:t>
      </w:r>
    </w:p>
    <w:p w:rsidR="00976494" w:rsidRDefault="00976494" w:rsidP="00274388">
      <w:pPr>
        <w:pStyle w:val="NoSpacing"/>
        <w:rPr>
          <w:rFonts w:ascii="Times New Roman" w:hAnsi="Times New Roman"/>
          <w:sz w:val="28"/>
          <w:szCs w:val="28"/>
        </w:rPr>
        <w:sectPr w:rsidR="00976494" w:rsidSect="00976494">
          <w:type w:val="continuous"/>
          <w:pgSz w:w="12240" w:h="15840"/>
          <w:pgMar w:top="1440" w:right="1800" w:bottom="1440" w:left="1800" w:header="720" w:footer="720" w:gutter="0"/>
          <w:cols w:space="720"/>
          <w:docGrid w:linePitch="360"/>
        </w:sectPr>
      </w:pPr>
    </w:p>
    <w:p w:rsidR="00274388" w:rsidRPr="00577915" w:rsidRDefault="00274388" w:rsidP="00274388">
      <w:pPr>
        <w:pStyle w:val="NoSpacing"/>
        <w:rPr>
          <w:rFonts w:ascii="Times New Roman" w:hAnsi="Times New Roman"/>
          <w:sz w:val="28"/>
          <w:szCs w:val="28"/>
        </w:rPr>
      </w:pPr>
    </w:p>
    <w:p w:rsidR="00274388" w:rsidRDefault="007D70EF" w:rsidP="00432378">
      <w:pPr>
        <w:pStyle w:val="NoSpacing"/>
        <w:numPr>
          <w:ilvl w:val="0"/>
          <w:numId w:val="2"/>
        </w:numPr>
        <w:rPr>
          <w:rFonts w:ascii="Times New Roman" w:hAnsi="Times New Roman"/>
          <w:sz w:val="24"/>
          <w:szCs w:val="28"/>
        </w:rPr>
      </w:pPr>
      <w:r>
        <w:rPr>
          <w:rFonts w:ascii="Times New Roman" w:hAnsi="Times New Roman"/>
          <w:sz w:val="24"/>
          <w:szCs w:val="28"/>
        </w:rPr>
        <w:t>Home Services</w:t>
      </w:r>
    </w:p>
    <w:p w:rsidR="00577915" w:rsidRPr="00577915" w:rsidRDefault="00577915" w:rsidP="00976494">
      <w:pPr>
        <w:pStyle w:val="NoSpacing"/>
        <w:ind w:left="720"/>
        <w:rPr>
          <w:rFonts w:ascii="Times New Roman" w:hAnsi="Times New Roman"/>
          <w:sz w:val="24"/>
          <w:szCs w:val="28"/>
        </w:rPr>
      </w:pPr>
    </w:p>
    <w:p w:rsidR="00274388" w:rsidRDefault="00C631BB" w:rsidP="00432378">
      <w:pPr>
        <w:pStyle w:val="NoSpacing"/>
        <w:numPr>
          <w:ilvl w:val="0"/>
          <w:numId w:val="2"/>
        </w:numPr>
        <w:rPr>
          <w:rFonts w:ascii="Times New Roman" w:hAnsi="Times New Roman"/>
          <w:sz w:val="24"/>
          <w:szCs w:val="28"/>
        </w:rPr>
      </w:pPr>
      <w:r w:rsidRPr="00577915">
        <w:rPr>
          <w:rFonts w:ascii="Times New Roman" w:hAnsi="Times New Roman"/>
          <w:sz w:val="24"/>
          <w:szCs w:val="28"/>
        </w:rPr>
        <w:t>Vision Servi</w:t>
      </w:r>
      <w:r w:rsidR="00274388" w:rsidRPr="00577915">
        <w:rPr>
          <w:rFonts w:ascii="Times New Roman" w:hAnsi="Times New Roman"/>
          <w:sz w:val="24"/>
          <w:szCs w:val="28"/>
        </w:rPr>
        <w:t>ces</w:t>
      </w:r>
    </w:p>
    <w:p w:rsidR="00577915" w:rsidRPr="00577915" w:rsidRDefault="00577915" w:rsidP="00976494">
      <w:pPr>
        <w:pStyle w:val="NoSpacing"/>
        <w:rPr>
          <w:rFonts w:ascii="Times New Roman" w:hAnsi="Times New Roman"/>
          <w:sz w:val="24"/>
          <w:szCs w:val="28"/>
        </w:rPr>
      </w:pPr>
    </w:p>
    <w:p w:rsidR="00274388" w:rsidRDefault="00274388" w:rsidP="00432378">
      <w:pPr>
        <w:pStyle w:val="NoSpacing"/>
        <w:numPr>
          <w:ilvl w:val="0"/>
          <w:numId w:val="2"/>
        </w:numPr>
        <w:rPr>
          <w:rFonts w:ascii="Times New Roman" w:hAnsi="Times New Roman"/>
          <w:sz w:val="24"/>
          <w:szCs w:val="28"/>
        </w:rPr>
      </w:pPr>
      <w:r w:rsidRPr="00577915">
        <w:rPr>
          <w:rFonts w:ascii="Times New Roman" w:hAnsi="Times New Roman"/>
          <w:sz w:val="24"/>
          <w:szCs w:val="28"/>
        </w:rPr>
        <w:t>Physical Therapy Services</w:t>
      </w:r>
    </w:p>
    <w:p w:rsidR="00577915" w:rsidRPr="00577915" w:rsidRDefault="00577915" w:rsidP="00976494">
      <w:pPr>
        <w:pStyle w:val="NoSpacing"/>
        <w:rPr>
          <w:rFonts w:ascii="Times New Roman" w:hAnsi="Times New Roman"/>
          <w:sz w:val="24"/>
          <w:szCs w:val="28"/>
        </w:rPr>
      </w:pPr>
    </w:p>
    <w:p w:rsidR="00274388" w:rsidRDefault="00274388" w:rsidP="00432378">
      <w:pPr>
        <w:pStyle w:val="NoSpacing"/>
        <w:numPr>
          <w:ilvl w:val="0"/>
          <w:numId w:val="2"/>
        </w:numPr>
        <w:rPr>
          <w:rFonts w:ascii="Times New Roman" w:hAnsi="Times New Roman"/>
          <w:sz w:val="24"/>
          <w:szCs w:val="28"/>
        </w:rPr>
      </w:pPr>
      <w:r w:rsidRPr="00577915">
        <w:rPr>
          <w:rFonts w:ascii="Times New Roman" w:hAnsi="Times New Roman"/>
          <w:sz w:val="24"/>
          <w:szCs w:val="28"/>
        </w:rPr>
        <w:t>Occupational Therapy Services</w:t>
      </w:r>
    </w:p>
    <w:p w:rsidR="00577915" w:rsidRPr="00577915" w:rsidRDefault="00577915" w:rsidP="00976494">
      <w:pPr>
        <w:pStyle w:val="NoSpacing"/>
        <w:rPr>
          <w:rFonts w:ascii="Times New Roman" w:hAnsi="Times New Roman"/>
          <w:sz w:val="24"/>
          <w:szCs w:val="28"/>
        </w:rPr>
      </w:pPr>
    </w:p>
    <w:p w:rsidR="00274388" w:rsidRDefault="00C631BB" w:rsidP="00432378">
      <w:pPr>
        <w:pStyle w:val="NoSpacing"/>
        <w:numPr>
          <w:ilvl w:val="0"/>
          <w:numId w:val="2"/>
        </w:numPr>
        <w:rPr>
          <w:rFonts w:ascii="Times New Roman" w:hAnsi="Times New Roman"/>
          <w:sz w:val="24"/>
          <w:szCs w:val="28"/>
        </w:rPr>
      </w:pPr>
      <w:r w:rsidRPr="00577915">
        <w:rPr>
          <w:rFonts w:ascii="Times New Roman" w:hAnsi="Times New Roman"/>
          <w:sz w:val="24"/>
          <w:szCs w:val="28"/>
        </w:rPr>
        <w:t>Orientation and Mo</w:t>
      </w:r>
      <w:r w:rsidR="00274388" w:rsidRPr="00577915">
        <w:rPr>
          <w:rFonts w:ascii="Times New Roman" w:hAnsi="Times New Roman"/>
          <w:sz w:val="24"/>
          <w:szCs w:val="28"/>
        </w:rPr>
        <w:t>bility Services</w:t>
      </w:r>
    </w:p>
    <w:p w:rsidR="00577915" w:rsidRPr="00577915" w:rsidRDefault="00577915" w:rsidP="00976494">
      <w:pPr>
        <w:pStyle w:val="NoSpacing"/>
        <w:rPr>
          <w:rFonts w:ascii="Times New Roman" w:hAnsi="Times New Roman"/>
          <w:sz w:val="24"/>
          <w:szCs w:val="28"/>
        </w:rPr>
      </w:pPr>
    </w:p>
    <w:p w:rsidR="00274388" w:rsidRDefault="00274388" w:rsidP="00432378">
      <w:pPr>
        <w:pStyle w:val="NoSpacing"/>
        <w:numPr>
          <w:ilvl w:val="0"/>
          <w:numId w:val="2"/>
        </w:numPr>
        <w:rPr>
          <w:rFonts w:ascii="Times New Roman" w:hAnsi="Times New Roman"/>
          <w:sz w:val="24"/>
          <w:szCs w:val="28"/>
        </w:rPr>
      </w:pPr>
      <w:r w:rsidRPr="00577915">
        <w:rPr>
          <w:rFonts w:ascii="Times New Roman" w:hAnsi="Times New Roman"/>
          <w:sz w:val="24"/>
          <w:szCs w:val="28"/>
        </w:rPr>
        <w:t>Speech and Language Therapy Services</w:t>
      </w:r>
    </w:p>
    <w:p w:rsidR="00577915" w:rsidRPr="00577915" w:rsidRDefault="00577915" w:rsidP="00976494">
      <w:pPr>
        <w:pStyle w:val="NoSpacing"/>
        <w:rPr>
          <w:rFonts w:ascii="Times New Roman" w:hAnsi="Times New Roman"/>
          <w:sz w:val="24"/>
          <w:szCs w:val="28"/>
        </w:rPr>
      </w:pPr>
    </w:p>
    <w:p w:rsidR="00577915" w:rsidRDefault="00274388" w:rsidP="00432378">
      <w:pPr>
        <w:pStyle w:val="NoSpacing"/>
        <w:numPr>
          <w:ilvl w:val="0"/>
          <w:numId w:val="2"/>
        </w:numPr>
        <w:rPr>
          <w:rFonts w:ascii="Times New Roman" w:hAnsi="Times New Roman"/>
          <w:sz w:val="24"/>
          <w:szCs w:val="28"/>
        </w:rPr>
      </w:pPr>
      <w:r w:rsidRPr="00577915">
        <w:rPr>
          <w:rFonts w:ascii="Times New Roman" w:hAnsi="Times New Roman"/>
          <w:sz w:val="24"/>
          <w:szCs w:val="28"/>
        </w:rPr>
        <w:t>Evaluation Services</w:t>
      </w:r>
    </w:p>
    <w:p w:rsidR="00577915" w:rsidRPr="00577915" w:rsidRDefault="00577915" w:rsidP="00976494">
      <w:pPr>
        <w:pStyle w:val="NoSpacing"/>
        <w:rPr>
          <w:rFonts w:ascii="Times New Roman" w:hAnsi="Times New Roman"/>
          <w:sz w:val="24"/>
          <w:szCs w:val="28"/>
        </w:rPr>
      </w:pPr>
    </w:p>
    <w:p w:rsidR="00C631BB" w:rsidRDefault="00C631BB" w:rsidP="00432378">
      <w:pPr>
        <w:pStyle w:val="NoSpacing"/>
        <w:numPr>
          <w:ilvl w:val="0"/>
          <w:numId w:val="2"/>
        </w:numPr>
        <w:rPr>
          <w:rFonts w:ascii="Times New Roman" w:hAnsi="Times New Roman"/>
          <w:sz w:val="24"/>
          <w:szCs w:val="28"/>
        </w:rPr>
      </w:pPr>
      <w:r w:rsidRPr="00577915">
        <w:rPr>
          <w:rFonts w:ascii="Times New Roman" w:hAnsi="Times New Roman"/>
          <w:sz w:val="24"/>
          <w:szCs w:val="28"/>
        </w:rPr>
        <w:t>Professional Development</w:t>
      </w:r>
    </w:p>
    <w:p w:rsidR="00893CE2" w:rsidRDefault="00893CE2" w:rsidP="00893CE2">
      <w:pPr>
        <w:pStyle w:val="ListParagraph"/>
        <w:rPr>
          <w:szCs w:val="28"/>
        </w:rPr>
      </w:pPr>
    </w:p>
    <w:p w:rsidR="00893CE2" w:rsidRDefault="00893CE2" w:rsidP="00432378">
      <w:pPr>
        <w:pStyle w:val="NoSpacing"/>
        <w:numPr>
          <w:ilvl w:val="0"/>
          <w:numId w:val="2"/>
        </w:numPr>
        <w:rPr>
          <w:rFonts w:ascii="Times New Roman" w:hAnsi="Times New Roman"/>
          <w:sz w:val="24"/>
          <w:szCs w:val="28"/>
        </w:rPr>
      </w:pPr>
      <w:r>
        <w:rPr>
          <w:rFonts w:ascii="Times New Roman" w:hAnsi="Times New Roman"/>
          <w:sz w:val="24"/>
          <w:szCs w:val="28"/>
        </w:rPr>
        <w:t xml:space="preserve">Health Care and Nursing Services </w:t>
      </w:r>
    </w:p>
    <w:p w:rsidR="00976494" w:rsidRDefault="00976494" w:rsidP="00577915">
      <w:pPr>
        <w:pStyle w:val="ListParagraph"/>
        <w:rPr>
          <w:szCs w:val="28"/>
        </w:rPr>
      </w:pPr>
    </w:p>
    <w:p w:rsidR="00893CE2" w:rsidRPr="00893CE2" w:rsidRDefault="00893CE2" w:rsidP="00893CE2">
      <w:pPr>
        <w:rPr>
          <w:szCs w:val="28"/>
        </w:rPr>
        <w:sectPr w:rsidR="00893CE2" w:rsidRPr="00893CE2" w:rsidSect="00976494">
          <w:type w:val="continuous"/>
          <w:pgSz w:w="12240" w:h="15840"/>
          <w:pgMar w:top="1440" w:right="1800" w:bottom="1440" w:left="1800" w:header="720" w:footer="720" w:gutter="0"/>
          <w:cols w:num="2" w:space="720"/>
          <w:docGrid w:linePitch="360"/>
        </w:sectPr>
      </w:pPr>
    </w:p>
    <w:p w:rsidR="00577915" w:rsidRDefault="00577915" w:rsidP="00577915">
      <w:pPr>
        <w:pStyle w:val="ListParagraph"/>
        <w:rPr>
          <w:szCs w:val="28"/>
        </w:rPr>
      </w:pPr>
    </w:p>
    <w:p w:rsidR="00C631BB" w:rsidRDefault="00C631BB" w:rsidP="00577915">
      <w:pPr>
        <w:pStyle w:val="NoSpacing"/>
        <w:rPr>
          <w:rFonts w:ascii="Times New Roman" w:hAnsi="Times New Roman"/>
          <w:sz w:val="24"/>
          <w:szCs w:val="28"/>
        </w:rPr>
      </w:pPr>
    </w:p>
    <w:p w:rsidR="00100A60" w:rsidRPr="00577915" w:rsidRDefault="00100A60" w:rsidP="00577915">
      <w:pPr>
        <w:pStyle w:val="NoSpacing"/>
        <w:rPr>
          <w:rFonts w:ascii="Times New Roman" w:hAnsi="Times New Roman"/>
          <w:sz w:val="24"/>
          <w:szCs w:val="28"/>
        </w:rPr>
      </w:pPr>
    </w:p>
    <w:p w:rsidR="00274388" w:rsidRPr="0055184D" w:rsidRDefault="00976494" w:rsidP="0055184D">
      <w:pPr>
        <w:pStyle w:val="NoSpacing"/>
        <w:rPr>
          <w:rFonts w:ascii="Times New Roman" w:hAnsi="Times New Roman"/>
          <w:b/>
          <w:sz w:val="28"/>
          <w:szCs w:val="28"/>
        </w:rPr>
      </w:pPr>
      <w:r w:rsidRPr="0055184D">
        <w:rPr>
          <w:rFonts w:ascii="Times New Roman" w:hAnsi="Times New Roman"/>
          <w:b/>
          <w:sz w:val="28"/>
          <w:szCs w:val="28"/>
        </w:rPr>
        <w:lastRenderedPageBreak/>
        <w:t>General Statistics</w:t>
      </w:r>
    </w:p>
    <w:p w:rsidR="00976494" w:rsidRPr="0055184D" w:rsidRDefault="00976494" w:rsidP="0055184D">
      <w:pPr>
        <w:pStyle w:val="NoSpacing"/>
        <w:rPr>
          <w:rFonts w:ascii="Times New Roman" w:hAnsi="Times New Roman"/>
          <w:b/>
          <w:sz w:val="28"/>
          <w:szCs w:val="28"/>
        </w:rPr>
      </w:pPr>
    </w:p>
    <w:p w:rsidR="00976494" w:rsidRPr="00D50879" w:rsidRDefault="00976494" w:rsidP="00274388">
      <w:pPr>
        <w:pStyle w:val="NoSpacing"/>
        <w:rPr>
          <w:rFonts w:ascii="Times New Roman" w:hAnsi="Times New Roman"/>
          <w:sz w:val="24"/>
          <w:szCs w:val="24"/>
        </w:rPr>
      </w:pPr>
      <w:r w:rsidRPr="00D50879">
        <w:rPr>
          <w:rFonts w:ascii="Times New Roman" w:hAnsi="Times New Roman"/>
          <w:sz w:val="24"/>
          <w:szCs w:val="24"/>
        </w:rPr>
        <w:t xml:space="preserve">Years in Service </w:t>
      </w:r>
      <w:r w:rsidRPr="00D50879">
        <w:rPr>
          <w:rFonts w:ascii="Times New Roman" w:hAnsi="Times New Roman"/>
          <w:sz w:val="24"/>
          <w:szCs w:val="24"/>
        </w:rPr>
        <w:tab/>
      </w:r>
      <w:r w:rsidR="00F920B1" w:rsidRPr="00D50879">
        <w:rPr>
          <w:rFonts w:ascii="Times New Roman" w:hAnsi="Times New Roman"/>
          <w:sz w:val="24"/>
          <w:szCs w:val="24"/>
        </w:rPr>
        <w:tab/>
      </w:r>
      <w:r w:rsidR="00A33295" w:rsidRPr="00D50879">
        <w:rPr>
          <w:rFonts w:ascii="Times New Roman" w:hAnsi="Times New Roman"/>
          <w:sz w:val="24"/>
          <w:szCs w:val="24"/>
        </w:rPr>
        <w:t>37</w:t>
      </w:r>
    </w:p>
    <w:p w:rsidR="00043B30" w:rsidRPr="00D50879" w:rsidRDefault="00976494" w:rsidP="00274388">
      <w:pPr>
        <w:pStyle w:val="NoSpacing"/>
        <w:rPr>
          <w:rFonts w:ascii="Times New Roman" w:hAnsi="Times New Roman"/>
          <w:sz w:val="24"/>
          <w:szCs w:val="24"/>
        </w:rPr>
      </w:pPr>
      <w:r w:rsidRPr="00D50879">
        <w:rPr>
          <w:rFonts w:ascii="Times New Roman" w:hAnsi="Times New Roman"/>
          <w:sz w:val="24"/>
          <w:szCs w:val="24"/>
        </w:rPr>
        <w:t>Employees</w:t>
      </w:r>
      <w:r w:rsidR="00021255" w:rsidRPr="00D50879">
        <w:rPr>
          <w:rFonts w:ascii="Times New Roman" w:hAnsi="Times New Roman"/>
          <w:sz w:val="24"/>
          <w:szCs w:val="24"/>
        </w:rPr>
        <w:tab/>
      </w:r>
      <w:r w:rsidR="00021255" w:rsidRPr="00D50879">
        <w:rPr>
          <w:rFonts w:ascii="Times New Roman" w:hAnsi="Times New Roman"/>
          <w:sz w:val="24"/>
          <w:szCs w:val="24"/>
        </w:rPr>
        <w:tab/>
      </w:r>
      <w:r w:rsidR="00F920B1" w:rsidRPr="00D50879">
        <w:rPr>
          <w:rFonts w:ascii="Times New Roman" w:hAnsi="Times New Roman"/>
          <w:sz w:val="24"/>
          <w:szCs w:val="24"/>
        </w:rPr>
        <w:tab/>
      </w:r>
      <w:r w:rsidR="00021255" w:rsidRPr="00D50879">
        <w:rPr>
          <w:rFonts w:ascii="Times New Roman" w:hAnsi="Times New Roman"/>
          <w:sz w:val="24"/>
          <w:szCs w:val="24"/>
        </w:rPr>
        <w:t>46</w:t>
      </w:r>
    </w:p>
    <w:p w:rsidR="00043B30" w:rsidRPr="00D50879" w:rsidRDefault="00043B30" w:rsidP="00274388">
      <w:pPr>
        <w:pStyle w:val="NoSpacing"/>
        <w:rPr>
          <w:rFonts w:ascii="Times New Roman" w:hAnsi="Times New Roman"/>
          <w:sz w:val="24"/>
          <w:szCs w:val="24"/>
        </w:rPr>
      </w:pPr>
      <w:r w:rsidRPr="00D50879">
        <w:rPr>
          <w:rFonts w:ascii="Times New Roman" w:hAnsi="Times New Roman"/>
          <w:sz w:val="24"/>
          <w:szCs w:val="24"/>
        </w:rPr>
        <w:t>Member Districts</w:t>
      </w:r>
      <w:r w:rsidRPr="00D50879">
        <w:rPr>
          <w:rFonts w:ascii="Times New Roman" w:hAnsi="Times New Roman"/>
          <w:sz w:val="24"/>
          <w:szCs w:val="24"/>
        </w:rPr>
        <w:tab/>
      </w:r>
      <w:r w:rsidR="00F920B1" w:rsidRPr="00D50879">
        <w:rPr>
          <w:rFonts w:ascii="Times New Roman" w:hAnsi="Times New Roman"/>
          <w:sz w:val="24"/>
          <w:szCs w:val="24"/>
        </w:rPr>
        <w:tab/>
      </w:r>
      <w:r w:rsidRPr="00D50879">
        <w:rPr>
          <w:rFonts w:ascii="Times New Roman" w:hAnsi="Times New Roman"/>
          <w:sz w:val="24"/>
          <w:szCs w:val="24"/>
        </w:rPr>
        <w:t>6</w:t>
      </w:r>
    </w:p>
    <w:p w:rsidR="00593886" w:rsidRPr="00D50879" w:rsidRDefault="00043B30" w:rsidP="00274388">
      <w:pPr>
        <w:pStyle w:val="NoSpacing"/>
        <w:rPr>
          <w:rFonts w:ascii="Times New Roman" w:hAnsi="Times New Roman"/>
          <w:sz w:val="24"/>
          <w:szCs w:val="24"/>
        </w:rPr>
      </w:pPr>
      <w:r w:rsidRPr="00D50879">
        <w:rPr>
          <w:rFonts w:ascii="Times New Roman" w:hAnsi="Times New Roman"/>
          <w:sz w:val="24"/>
          <w:szCs w:val="24"/>
        </w:rPr>
        <w:t>Districts Served</w:t>
      </w:r>
      <w:r w:rsidRPr="00D50879">
        <w:rPr>
          <w:rFonts w:ascii="Times New Roman" w:hAnsi="Times New Roman"/>
          <w:sz w:val="24"/>
          <w:szCs w:val="24"/>
        </w:rPr>
        <w:tab/>
      </w:r>
      <w:r w:rsidR="00F920B1" w:rsidRPr="00D50879">
        <w:rPr>
          <w:rFonts w:ascii="Times New Roman" w:hAnsi="Times New Roman"/>
          <w:sz w:val="24"/>
          <w:szCs w:val="24"/>
        </w:rPr>
        <w:tab/>
      </w:r>
      <w:r w:rsidR="0079420A" w:rsidRPr="00D50879">
        <w:rPr>
          <w:rFonts w:ascii="Times New Roman" w:hAnsi="Times New Roman"/>
          <w:sz w:val="24"/>
          <w:szCs w:val="24"/>
        </w:rPr>
        <w:t>21</w:t>
      </w:r>
      <w:r w:rsidR="00976494" w:rsidRPr="00D50879">
        <w:rPr>
          <w:rFonts w:ascii="Times New Roman" w:hAnsi="Times New Roman"/>
          <w:sz w:val="24"/>
          <w:szCs w:val="24"/>
        </w:rPr>
        <w:tab/>
      </w:r>
      <w:r w:rsidR="00976494" w:rsidRPr="00D50879">
        <w:rPr>
          <w:rFonts w:ascii="Times New Roman" w:hAnsi="Times New Roman"/>
          <w:sz w:val="24"/>
          <w:szCs w:val="24"/>
        </w:rPr>
        <w:tab/>
      </w:r>
    </w:p>
    <w:p w:rsidR="00776C8E" w:rsidRPr="00D50879" w:rsidRDefault="00593886" w:rsidP="00274388">
      <w:pPr>
        <w:pStyle w:val="NoSpacing"/>
        <w:rPr>
          <w:rFonts w:ascii="Times New Roman" w:hAnsi="Times New Roman"/>
          <w:sz w:val="24"/>
          <w:szCs w:val="24"/>
        </w:rPr>
      </w:pPr>
      <w:r w:rsidRPr="00D50879">
        <w:rPr>
          <w:rFonts w:ascii="Times New Roman" w:hAnsi="Times New Roman"/>
          <w:sz w:val="24"/>
          <w:szCs w:val="24"/>
        </w:rPr>
        <w:t>Programs</w:t>
      </w:r>
      <w:r w:rsidR="00776C8E" w:rsidRPr="00D50879">
        <w:rPr>
          <w:rFonts w:ascii="Times New Roman" w:hAnsi="Times New Roman"/>
          <w:sz w:val="24"/>
          <w:szCs w:val="24"/>
        </w:rPr>
        <w:tab/>
      </w:r>
      <w:r w:rsidR="00776C8E" w:rsidRPr="00D50879">
        <w:rPr>
          <w:rFonts w:ascii="Times New Roman" w:hAnsi="Times New Roman"/>
          <w:sz w:val="24"/>
          <w:szCs w:val="24"/>
        </w:rPr>
        <w:tab/>
      </w:r>
      <w:r w:rsidR="00F920B1" w:rsidRPr="00D50879">
        <w:rPr>
          <w:rFonts w:ascii="Times New Roman" w:hAnsi="Times New Roman"/>
          <w:sz w:val="24"/>
          <w:szCs w:val="24"/>
        </w:rPr>
        <w:tab/>
      </w:r>
      <w:r w:rsidR="00A33295" w:rsidRPr="00D50879">
        <w:rPr>
          <w:rFonts w:ascii="Times New Roman" w:hAnsi="Times New Roman"/>
          <w:sz w:val="24"/>
          <w:szCs w:val="24"/>
        </w:rPr>
        <w:t>6</w:t>
      </w:r>
    </w:p>
    <w:p w:rsidR="00976494" w:rsidRPr="00D50879" w:rsidRDefault="00893CE2" w:rsidP="00274388">
      <w:pPr>
        <w:pStyle w:val="NoSpacing"/>
        <w:rPr>
          <w:rFonts w:ascii="Times New Roman" w:hAnsi="Times New Roman"/>
          <w:b/>
          <w:sz w:val="24"/>
          <w:szCs w:val="24"/>
        </w:rPr>
      </w:pPr>
      <w:r w:rsidRPr="00D50879">
        <w:rPr>
          <w:rFonts w:ascii="Times New Roman" w:hAnsi="Times New Roman"/>
          <w:sz w:val="24"/>
          <w:szCs w:val="24"/>
        </w:rPr>
        <w:t>Program Sites</w:t>
      </w:r>
      <w:r w:rsidRPr="00D50879">
        <w:rPr>
          <w:rFonts w:ascii="Times New Roman" w:hAnsi="Times New Roman"/>
          <w:sz w:val="24"/>
          <w:szCs w:val="24"/>
        </w:rPr>
        <w:tab/>
      </w:r>
      <w:r w:rsidRPr="00D50879">
        <w:rPr>
          <w:rFonts w:ascii="Times New Roman" w:hAnsi="Times New Roman"/>
          <w:sz w:val="24"/>
          <w:szCs w:val="24"/>
        </w:rPr>
        <w:tab/>
      </w:r>
      <w:r w:rsidR="00D50879">
        <w:rPr>
          <w:rFonts w:ascii="Times New Roman" w:hAnsi="Times New Roman"/>
          <w:sz w:val="24"/>
          <w:szCs w:val="24"/>
        </w:rPr>
        <w:t xml:space="preserve">            </w:t>
      </w:r>
      <w:r w:rsidR="00D6654C" w:rsidRPr="00D50879">
        <w:rPr>
          <w:rFonts w:ascii="Times New Roman" w:hAnsi="Times New Roman"/>
          <w:sz w:val="24"/>
          <w:szCs w:val="24"/>
        </w:rPr>
        <w:t>6 – Canton (3), Sharon (1), Stoughton</w:t>
      </w:r>
      <w:r w:rsidR="009C4033">
        <w:rPr>
          <w:rFonts w:ascii="Times New Roman" w:hAnsi="Times New Roman"/>
          <w:sz w:val="24"/>
          <w:szCs w:val="24"/>
        </w:rPr>
        <w:t xml:space="preserve"> </w:t>
      </w:r>
      <w:r w:rsidR="00776C8E" w:rsidRPr="00D50879">
        <w:rPr>
          <w:rFonts w:ascii="Times New Roman" w:hAnsi="Times New Roman"/>
          <w:sz w:val="24"/>
          <w:szCs w:val="24"/>
        </w:rPr>
        <w:t>(1)</w:t>
      </w:r>
      <w:r w:rsidR="00976494" w:rsidRPr="00D50879">
        <w:rPr>
          <w:rFonts w:ascii="Times New Roman" w:hAnsi="Times New Roman"/>
          <w:sz w:val="24"/>
          <w:szCs w:val="24"/>
        </w:rPr>
        <w:tab/>
      </w:r>
      <w:r w:rsidR="00976494" w:rsidRPr="00D50879">
        <w:rPr>
          <w:rFonts w:ascii="Times New Roman" w:hAnsi="Times New Roman"/>
          <w:b/>
          <w:sz w:val="24"/>
          <w:szCs w:val="24"/>
        </w:rPr>
        <w:tab/>
      </w:r>
      <w:r w:rsidR="00976494" w:rsidRPr="00D50879">
        <w:rPr>
          <w:rFonts w:ascii="Times New Roman" w:hAnsi="Times New Roman"/>
          <w:b/>
          <w:sz w:val="24"/>
          <w:szCs w:val="24"/>
        </w:rPr>
        <w:tab/>
      </w:r>
      <w:r w:rsidR="00976494" w:rsidRPr="00D50879">
        <w:rPr>
          <w:rFonts w:ascii="Times New Roman" w:hAnsi="Times New Roman"/>
          <w:b/>
          <w:sz w:val="24"/>
          <w:szCs w:val="24"/>
        </w:rPr>
        <w:tab/>
      </w:r>
    </w:p>
    <w:p w:rsidR="00602A8A" w:rsidRDefault="00602A8A" w:rsidP="00D50879">
      <w:pPr>
        <w:rPr>
          <w:b/>
          <w:sz w:val="32"/>
          <w:szCs w:val="28"/>
        </w:rPr>
      </w:pPr>
    </w:p>
    <w:p w:rsidR="00D54C76" w:rsidRPr="0055184D" w:rsidRDefault="00D54C76" w:rsidP="00EF658D">
      <w:pPr>
        <w:jc w:val="center"/>
        <w:rPr>
          <w:b/>
          <w:sz w:val="28"/>
          <w:szCs w:val="28"/>
        </w:rPr>
      </w:pPr>
      <w:r w:rsidRPr="0055184D">
        <w:rPr>
          <w:b/>
          <w:sz w:val="28"/>
          <w:szCs w:val="28"/>
        </w:rPr>
        <w:t>Charms Collaborative Staff</w:t>
      </w:r>
      <w:r w:rsidR="00D50879" w:rsidRPr="0055184D">
        <w:rPr>
          <w:b/>
          <w:sz w:val="28"/>
          <w:szCs w:val="28"/>
        </w:rPr>
        <w:t xml:space="preserve"> FY14</w:t>
      </w:r>
    </w:p>
    <w:p w:rsidR="00D54C76" w:rsidRPr="0055184D" w:rsidRDefault="00D54C76" w:rsidP="00D54C76">
      <w:pPr>
        <w:rPr>
          <w:b/>
          <w:sz w:val="28"/>
          <w:szCs w:val="28"/>
        </w:rPr>
      </w:pPr>
    </w:p>
    <w:p w:rsidR="00D54C76" w:rsidRPr="0055184D" w:rsidRDefault="00D54C76" w:rsidP="00D54C76">
      <w:pPr>
        <w:rPr>
          <w:b/>
        </w:rPr>
      </w:pPr>
      <w:r w:rsidRPr="0055184D">
        <w:rPr>
          <w:b/>
        </w:rPr>
        <w:t>Administrative Team</w:t>
      </w:r>
    </w:p>
    <w:p w:rsidR="00D54C76" w:rsidRPr="00EE470A" w:rsidRDefault="00D54C76" w:rsidP="00D54C76">
      <w:pPr>
        <w:pStyle w:val="NoSpacing"/>
        <w:rPr>
          <w:rFonts w:ascii="Times New Roman" w:hAnsi="Times New Roman"/>
          <w:sz w:val="24"/>
          <w:szCs w:val="24"/>
        </w:rPr>
      </w:pPr>
    </w:p>
    <w:p w:rsidR="00D54C76" w:rsidRPr="00A33295" w:rsidRDefault="00D54C76" w:rsidP="00A33295">
      <w:pPr>
        <w:pStyle w:val="NoSpacing"/>
        <w:rPr>
          <w:sz w:val="24"/>
          <w:szCs w:val="24"/>
        </w:rPr>
      </w:pPr>
      <w:r w:rsidRPr="00A33295">
        <w:rPr>
          <w:sz w:val="24"/>
          <w:szCs w:val="24"/>
        </w:rPr>
        <w:t>Executive Director/Program Director</w:t>
      </w:r>
      <w:r w:rsidRPr="00A33295">
        <w:rPr>
          <w:sz w:val="24"/>
          <w:szCs w:val="24"/>
        </w:rPr>
        <w:tab/>
      </w:r>
      <w:r w:rsidRPr="00A33295">
        <w:rPr>
          <w:sz w:val="24"/>
          <w:szCs w:val="24"/>
        </w:rPr>
        <w:tab/>
        <w:t>Rosalie O’Connell</w:t>
      </w:r>
      <w:r w:rsidRPr="00A33295">
        <w:rPr>
          <w:sz w:val="24"/>
          <w:szCs w:val="24"/>
        </w:rPr>
        <w:tab/>
      </w:r>
      <w:r w:rsidRPr="00A33295">
        <w:rPr>
          <w:sz w:val="24"/>
          <w:szCs w:val="24"/>
        </w:rPr>
        <w:tab/>
      </w:r>
      <w:r w:rsidRPr="00A33295">
        <w:rPr>
          <w:sz w:val="24"/>
          <w:szCs w:val="24"/>
        </w:rPr>
        <w:tab/>
      </w:r>
    </w:p>
    <w:p w:rsidR="00D54C76" w:rsidRDefault="00D54C76" w:rsidP="00A33295">
      <w:pPr>
        <w:pStyle w:val="NoSpacing"/>
        <w:rPr>
          <w:sz w:val="24"/>
          <w:szCs w:val="24"/>
        </w:rPr>
      </w:pPr>
      <w:r w:rsidRPr="00A33295">
        <w:rPr>
          <w:sz w:val="24"/>
          <w:szCs w:val="24"/>
        </w:rPr>
        <w:t xml:space="preserve">Business </w:t>
      </w:r>
      <w:r w:rsidR="00D94313" w:rsidRPr="00A33295">
        <w:rPr>
          <w:sz w:val="24"/>
          <w:szCs w:val="24"/>
        </w:rPr>
        <w:t>Manager</w:t>
      </w:r>
      <w:r w:rsidR="00D94313" w:rsidRPr="00A33295">
        <w:rPr>
          <w:sz w:val="24"/>
          <w:szCs w:val="24"/>
        </w:rPr>
        <w:tab/>
      </w:r>
      <w:r w:rsidRPr="00A33295">
        <w:rPr>
          <w:sz w:val="24"/>
          <w:szCs w:val="24"/>
        </w:rPr>
        <w:tab/>
      </w:r>
      <w:r w:rsidRPr="00A33295">
        <w:rPr>
          <w:sz w:val="24"/>
          <w:szCs w:val="24"/>
        </w:rPr>
        <w:tab/>
      </w:r>
      <w:r w:rsidRPr="00A33295">
        <w:rPr>
          <w:sz w:val="24"/>
          <w:szCs w:val="24"/>
        </w:rPr>
        <w:tab/>
      </w:r>
      <w:r w:rsidR="00D6654C" w:rsidRPr="00A33295">
        <w:rPr>
          <w:sz w:val="24"/>
          <w:szCs w:val="24"/>
        </w:rPr>
        <w:t>Lincoln Lynch</w:t>
      </w:r>
    </w:p>
    <w:p w:rsidR="00A33295" w:rsidRDefault="00A33295" w:rsidP="00A33295">
      <w:pPr>
        <w:pStyle w:val="NoSpacing"/>
        <w:rPr>
          <w:sz w:val="24"/>
          <w:szCs w:val="24"/>
        </w:rPr>
      </w:pPr>
      <w:r>
        <w:rPr>
          <w:sz w:val="24"/>
          <w:szCs w:val="24"/>
        </w:rPr>
        <w:t>Human Resources/Payroll                                 Sheila Anderson</w:t>
      </w:r>
    </w:p>
    <w:p w:rsidR="00A33295" w:rsidRPr="00A33295" w:rsidRDefault="00A33295" w:rsidP="00A33295">
      <w:pPr>
        <w:pStyle w:val="NoSpacing"/>
        <w:rPr>
          <w:sz w:val="24"/>
          <w:szCs w:val="24"/>
        </w:rPr>
      </w:pPr>
      <w:r>
        <w:rPr>
          <w:sz w:val="24"/>
          <w:szCs w:val="24"/>
        </w:rPr>
        <w:t>Administrative Assistant                                    Jackie Bessette</w:t>
      </w:r>
    </w:p>
    <w:p w:rsidR="00A33295" w:rsidRPr="00EE470A" w:rsidRDefault="00A33295" w:rsidP="00D54C76">
      <w:pPr>
        <w:pStyle w:val="NoSpacing"/>
        <w:rPr>
          <w:rFonts w:ascii="Times New Roman" w:hAnsi="Times New Roman"/>
          <w:b/>
          <w:sz w:val="28"/>
          <w:szCs w:val="28"/>
        </w:rPr>
      </w:pPr>
    </w:p>
    <w:p w:rsidR="00D54C76" w:rsidRPr="0055184D" w:rsidRDefault="00D54C76" w:rsidP="00D54C76">
      <w:pPr>
        <w:pStyle w:val="NoSpacing"/>
        <w:rPr>
          <w:rFonts w:ascii="Times New Roman" w:hAnsi="Times New Roman"/>
          <w:sz w:val="24"/>
          <w:szCs w:val="24"/>
        </w:rPr>
      </w:pPr>
      <w:r w:rsidRPr="0055184D">
        <w:rPr>
          <w:rFonts w:ascii="Times New Roman" w:hAnsi="Times New Roman"/>
          <w:b/>
          <w:sz w:val="24"/>
          <w:szCs w:val="24"/>
        </w:rPr>
        <w:t>Staff Demographics</w:t>
      </w:r>
    </w:p>
    <w:p w:rsidR="00D54C76" w:rsidRPr="0055184D" w:rsidRDefault="00D54C76" w:rsidP="00D54C76">
      <w:pPr>
        <w:pStyle w:val="NoSpacing"/>
        <w:rPr>
          <w:rFonts w:ascii="Times New Roman" w:hAnsi="Times New Roman"/>
          <w:sz w:val="24"/>
          <w:szCs w:val="24"/>
        </w:rPr>
      </w:pP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Administration</w:t>
      </w:r>
      <w:r w:rsidRPr="00EE470A">
        <w:rPr>
          <w:rFonts w:ascii="Times New Roman" w:hAnsi="Times New Roman"/>
          <w:sz w:val="24"/>
          <w:szCs w:val="24"/>
        </w:rPr>
        <w:tab/>
      </w:r>
      <w:r w:rsidRPr="00EE470A">
        <w:rPr>
          <w:rFonts w:ascii="Times New Roman" w:hAnsi="Times New Roman"/>
          <w:sz w:val="24"/>
          <w:szCs w:val="24"/>
        </w:rPr>
        <w:tab/>
      </w:r>
      <w:r w:rsidRPr="00EE470A">
        <w:rPr>
          <w:rFonts w:ascii="Times New Roman" w:hAnsi="Times New Roman"/>
          <w:sz w:val="24"/>
          <w:szCs w:val="24"/>
        </w:rPr>
        <w:tab/>
        <w:t xml:space="preserve">2.0                                        </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 xml:space="preserve">Administrative Support </w:t>
      </w:r>
      <w:r w:rsidRPr="00EE470A">
        <w:rPr>
          <w:rFonts w:ascii="Times New Roman" w:hAnsi="Times New Roman"/>
          <w:sz w:val="24"/>
          <w:szCs w:val="24"/>
        </w:rPr>
        <w:tab/>
      </w:r>
      <w:r w:rsidRPr="00EE470A">
        <w:rPr>
          <w:rFonts w:ascii="Times New Roman" w:hAnsi="Times New Roman"/>
          <w:sz w:val="24"/>
          <w:szCs w:val="24"/>
        </w:rPr>
        <w:tab/>
        <w:t xml:space="preserve">2.0                    </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Teachers</w:t>
      </w:r>
      <w:r w:rsidRPr="00EE470A">
        <w:rPr>
          <w:rFonts w:ascii="Times New Roman" w:hAnsi="Times New Roman"/>
          <w:sz w:val="24"/>
          <w:szCs w:val="24"/>
        </w:rPr>
        <w:tab/>
      </w:r>
      <w:r w:rsidRPr="00EE470A">
        <w:rPr>
          <w:rFonts w:ascii="Times New Roman" w:hAnsi="Times New Roman"/>
          <w:sz w:val="24"/>
          <w:szCs w:val="24"/>
        </w:rPr>
        <w:tab/>
      </w:r>
      <w:r w:rsidRPr="00EE470A">
        <w:rPr>
          <w:rFonts w:ascii="Times New Roman" w:hAnsi="Times New Roman"/>
          <w:sz w:val="24"/>
          <w:szCs w:val="24"/>
        </w:rPr>
        <w:tab/>
        <w:t xml:space="preserve">           11.0</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School Adjustment Counselors</w:t>
      </w:r>
      <w:r w:rsidRPr="00EE470A">
        <w:rPr>
          <w:rFonts w:ascii="Times New Roman" w:hAnsi="Times New Roman"/>
          <w:sz w:val="24"/>
          <w:szCs w:val="24"/>
        </w:rPr>
        <w:tab/>
        <w:t>1.6</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School Psychologist</w:t>
      </w:r>
      <w:r w:rsidRPr="00EE470A">
        <w:rPr>
          <w:rFonts w:ascii="Times New Roman" w:hAnsi="Times New Roman"/>
          <w:sz w:val="24"/>
          <w:szCs w:val="24"/>
        </w:rPr>
        <w:tab/>
      </w:r>
      <w:r w:rsidRPr="00EE470A">
        <w:rPr>
          <w:rFonts w:ascii="Times New Roman" w:hAnsi="Times New Roman"/>
          <w:sz w:val="24"/>
          <w:szCs w:val="24"/>
        </w:rPr>
        <w:tab/>
      </w:r>
      <w:r w:rsidRPr="00EE470A">
        <w:rPr>
          <w:rFonts w:ascii="Times New Roman" w:hAnsi="Times New Roman"/>
          <w:sz w:val="24"/>
          <w:szCs w:val="24"/>
        </w:rPr>
        <w:tab/>
        <w:t>1.0</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Nurses</w:t>
      </w:r>
      <w:r w:rsidRPr="00EE470A">
        <w:rPr>
          <w:rFonts w:ascii="Times New Roman" w:hAnsi="Times New Roman"/>
          <w:sz w:val="24"/>
          <w:szCs w:val="24"/>
        </w:rPr>
        <w:tab/>
      </w:r>
      <w:r w:rsidRPr="00EE470A">
        <w:rPr>
          <w:rFonts w:ascii="Times New Roman" w:hAnsi="Times New Roman"/>
          <w:sz w:val="24"/>
          <w:szCs w:val="24"/>
        </w:rPr>
        <w:tab/>
      </w:r>
      <w:r w:rsidRPr="00EE470A">
        <w:rPr>
          <w:rFonts w:ascii="Times New Roman" w:hAnsi="Times New Roman"/>
          <w:sz w:val="24"/>
          <w:szCs w:val="24"/>
        </w:rPr>
        <w:tab/>
      </w:r>
      <w:r w:rsidRPr="00EE470A">
        <w:rPr>
          <w:rFonts w:ascii="Times New Roman" w:hAnsi="Times New Roman"/>
          <w:sz w:val="24"/>
          <w:szCs w:val="24"/>
        </w:rPr>
        <w:tab/>
      </w:r>
      <w:r w:rsidRPr="00EE470A">
        <w:rPr>
          <w:rFonts w:ascii="Times New Roman" w:hAnsi="Times New Roman"/>
          <w:sz w:val="24"/>
          <w:szCs w:val="24"/>
        </w:rPr>
        <w:tab/>
      </w:r>
      <w:r w:rsidR="00A33295">
        <w:rPr>
          <w:rFonts w:ascii="Times New Roman" w:hAnsi="Times New Roman"/>
          <w:sz w:val="24"/>
          <w:szCs w:val="24"/>
        </w:rPr>
        <w:t>3</w:t>
      </w:r>
      <w:r w:rsidRPr="00EE470A">
        <w:rPr>
          <w:rFonts w:ascii="Times New Roman" w:hAnsi="Times New Roman"/>
          <w:sz w:val="24"/>
          <w:szCs w:val="24"/>
        </w:rPr>
        <w:t xml:space="preserve">.0                                                      </w:t>
      </w:r>
      <w:r w:rsidRPr="00EE470A">
        <w:rPr>
          <w:rFonts w:ascii="Times New Roman" w:hAnsi="Times New Roman"/>
          <w:sz w:val="24"/>
          <w:szCs w:val="24"/>
        </w:rPr>
        <w:tab/>
      </w:r>
      <w:r w:rsidRPr="00EE470A">
        <w:rPr>
          <w:rFonts w:ascii="Times New Roman" w:hAnsi="Times New Roman"/>
          <w:sz w:val="24"/>
          <w:szCs w:val="24"/>
        </w:rPr>
        <w:tab/>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 xml:space="preserve">Speech Therapists </w:t>
      </w:r>
      <w:r w:rsidRPr="00EE470A">
        <w:rPr>
          <w:rFonts w:ascii="Times New Roman" w:hAnsi="Times New Roman"/>
          <w:sz w:val="24"/>
          <w:szCs w:val="24"/>
        </w:rPr>
        <w:tab/>
      </w:r>
      <w:r w:rsidRPr="00EE470A">
        <w:rPr>
          <w:rFonts w:ascii="Times New Roman" w:hAnsi="Times New Roman"/>
          <w:sz w:val="24"/>
          <w:szCs w:val="24"/>
        </w:rPr>
        <w:tab/>
      </w:r>
      <w:r w:rsidRPr="00EE470A">
        <w:rPr>
          <w:rFonts w:ascii="Times New Roman" w:hAnsi="Times New Roman"/>
          <w:sz w:val="24"/>
          <w:szCs w:val="24"/>
        </w:rPr>
        <w:tab/>
        <w:t xml:space="preserve">3.0                           </w:t>
      </w:r>
    </w:p>
    <w:p w:rsidR="00593886" w:rsidRDefault="00A33295" w:rsidP="00D54C76">
      <w:pPr>
        <w:pStyle w:val="NoSpacing"/>
        <w:rPr>
          <w:rFonts w:ascii="Times New Roman" w:hAnsi="Times New Roman"/>
          <w:sz w:val="24"/>
          <w:szCs w:val="24"/>
        </w:rPr>
      </w:pPr>
      <w:r>
        <w:rPr>
          <w:rFonts w:ascii="Times New Roman" w:hAnsi="Times New Roman"/>
          <w:sz w:val="24"/>
          <w:szCs w:val="24"/>
        </w:rPr>
        <w:t>Physical Therapists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r w:rsidR="00D54C76" w:rsidRPr="00EE470A">
        <w:rPr>
          <w:rFonts w:ascii="Times New Roman" w:hAnsi="Times New Roman"/>
          <w:sz w:val="24"/>
          <w:szCs w:val="24"/>
        </w:rPr>
        <w:t xml:space="preserve"> </w:t>
      </w:r>
    </w:p>
    <w:p w:rsidR="00D54C76" w:rsidRPr="00EE470A" w:rsidRDefault="00593886" w:rsidP="00D54C76">
      <w:pPr>
        <w:pStyle w:val="NoSpacing"/>
        <w:rPr>
          <w:rFonts w:ascii="Times New Roman" w:hAnsi="Times New Roman"/>
          <w:sz w:val="24"/>
          <w:szCs w:val="24"/>
        </w:rPr>
      </w:pPr>
      <w:r>
        <w:rPr>
          <w:rFonts w:ascii="Times New Roman" w:hAnsi="Times New Roman"/>
          <w:sz w:val="24"/>
          <w:szCs w:val="24"/>
        </w:rPr>
        <w:t>Occupational Therapists</w:t>
      </w:r>
      <w:r>
        <w:rPr>
          <w:rFonts w:ascii="Times New Roman" w:hAnsi="Times New Roman"/>
          <w:sz w:val="24"/>
          <w:szCs w:val="24"/>
        </w:rPr>
        <w:tab/>
      </w:r>
      <w:r>
        <w:rPr>
          <w:rFonts w:ascii="Times New Roman" w:hAnsi="Times New Roman"/>
          <w:sz w:val="24"/>
          <w:szCs w:val="24"/>
        </w:rPr>
        <w:tab/>
        <w:t>2.0</w:t>
      </w:r>
      <w:r w:rsidR="00D54C76" w:rsidRPr="00EE470A">
        <w:rPr>
          <w:rFonts w:ascii="Times New Roman" w:hAnsi="Times New Roman"/>
          <w:sz w:val="24"/>
          <w:szCs w:val="24"/>
        </w:rPr>
        <w:t xml:space="preserve">                       </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Orientation and Mobility</w:t>
      </w:r>
      <w:r w:rsidR="008E0306">
        <w:rPr>
          <w:rFonts w:ascii="Times New Roman" w:hAnsi="Times New Roman"/>
          <w:sz w:val="24"/>
          <w:szCs w:val="24"/>
        </w:rPr>
        <w:tab/>
      </w:r>
      <w:r w:rsidR="008E0306">
        <w:rPr>
          <w:rFonts w:ascii="Times New Roman" w:hAnsi="Times New Roman"/>
          <w:sz w:val="24"/>
          <w:szCs w:val="24"/>
        </w:rPr>
        <w:tab/>
        <w:t>0.25</w:t>
      </w:r>
    </w:p>
    <w:p w:rsidR="00D54C76" w:rsidRPr="00EE470A" w:rsidRDefault="00D54C76" w:rsidP="00D54C76">
      <w:pPr>
        <w:pStyle w:val="NoSpacing"/>
        <w:rPr>
          <w:rFonts w:ascii="Times New Roman" w:hAnsi="Times New Roman"/>
          <w:sz w:val="24"/>
          <w:szCs w:val="24"/>
        </w:rPr>
      </w:pPr>
      <w:r w:rsidRPr="00EE470A">
        <w:rPr>
          <w:rFonts w:ascii="Times New Roman" w:hAnsi="Times New Roman"/>
          <w:sz w:val="24"/>
          <w:szCs w:val="24"/>
        </w:rPr>
        <w:t>Teachers of the Visually Impaired</w:t>
      </w:r>
      <w:r w:rsidR="00A33295">
        <w:rPr>
          <w:rFonts w:ascii="Times New Roman" w:hAnsi="Times New Roman"/>
          <w:sz w:val="24"/>
          <w:szCs w:val="24"/>
        </w:rPr>
        <w:tab/>
        <w:t>1</w:t>
      </w:r>
      <w:r w:rsidR="0090206C">
        <w:rPr>
          <w:rFonts w:ascii="Times New Roman" w:hAnsi="Times New Roman"/>
          <w:sz w:val="24"/>
          <w:szCs w:val="24"/>
        </w:rPr>
        <w:t>.9</w:t>
      </w:r>
    </w:p>
    <w:p w:rsidR="00D54C76" w:rsidRDefault="00A33295" w:rsidP="00D54C76">
      <w:pPr>
        <w:pStyle w:val="NoSpacing"/>
        <w:rPr>
          <w:rFonts w:ascii="Times New Roman" w:hAnsi="Times New Roman"/>
          <w:sz w:val="24"/>
          <w:szCs w:val="24"/>
        </w:rPr>
      </w:pPr>
      <w:r>
        <w:rPr>
          <w:rFonts w:ascii="Times New Roman" w:hAnsi="Times New Roman"/>
          <w:sz w:val="24"/>
          <w:szCs w:val="24"/>
        </w:rPr>
        <w:t>Educational Assistants</w:t>
      </w:r>
      <w:r>
        <w:rPr>
          <w:rFonts w:ascii="Times New Roman" w:hAnsi="Times New Roman"/>
          <w:sz w:val="24"/>
          <w:szCs w:val="24"/>
        </w:rPr>
        <w:tab/>
      </w:r>
      <w:r>
        <w:rPr>
          <w:rFonts w:ascii="Times New Roman" w:hAnsi="Times New Roman"/>
          <w:sz w:val="24"/>
          <w:szCs w:val="24"/>
        </w:rPr>
        <w:tab/>
        <w:t>16</w:t>
      </w:r>
      <w:r w:rsidR="00D54C76" w:rsidRPr="00EE470A">
        <w:rPr>
          <w:rFonts w:ascii="Times New Roman" w:hAnsi="Times New Roman"/>
          <w:sz w:val="24"/>
          <w:szCs w:val="24"/>
        </w:rPr>
        <w:t>.0</w:t>
      </w:r>
    </w:p>
    <w:p w:rsidR="009E0F9E" w:rsidRDefault="009E0F9E" w:rsidP="00D54C76">
      <w:pPr>
        <w:pStyle w:val="NoSpacing"/>
        <w:rPr>
          <w:rFonts w:ascii="Times New Roman" w:hAnsi="Times New Roman"/>
          <w:sz w:val="24"/>
          <w:szCs w:val="24"/>
        </w:rPr>
      </w:pPr>
    </w:p>
    <w:p w:rsidR="00923D7A" w:rsidRDefault="00A33295" w:rsidP="00923D7A">
      <w:pPr>
        <w:pStyle w:val="NoSpacing"/>
        <w:rPr>
          <w:rFonts w:ascii="Times New Roman" w:hAnsi="Times New Roman"/>
          <w:b/>
          <w:sz w:val="24"/>
          <w:szCs w:val="24"/>
        </w:rPr>
      </w:pPr>
      <w:r>
        <w:rPr>
          <w:rFonts w:ascii="Times New Roman" w:hAnsi="Times New Roman"/>
          <w:b/>
          <w:sz w:val="24"/>
          <w:szCs w:val="24"/>
        </w:rPr>
        <w:t>TOTAL STAFF (FTE)</w:t>
      </w:r>
      <w:r>
        <w:rPr>
          <w:rFonts w:ascii="Times New Roman" w:hAnsi="Times New Roman"/>
          <w:b/>
          <w:sz w:val="24"/>
          <w:szCs w:val="24"/>
        </w:rPr>
        <w:tab/>
      </w:r>
      <w:r>
        <w:rPr>
          <w:rFonts w:ascii="Times New Roman" w:hAnsi="Times New Roman"/>
          <w:b/>
          <w:sz w:val="24"/>
          <w:szCs w:val="24"/>
        </w:rPr>
        <w:tab/>
        <w:t>44.75</w:t>
      </w:r>
    </w:p>
    <w:p w:rsidR="00893CE2" w:rsidRDefault="00893CE2" w:rsidP="00923D7A">
      <w:pPr>
        <w:pStyle w:val="NoSpacing"/>
        <w:rPr>
          <w:rFonts w:ascii="Times New Roman" w:hAnsi="Times New Roman"/>
          <w:b/>
          <w:sz w:val="24"/>
          <w:szCs w:val="24"/>
        </w:rPr>
      </w:pPr>
    </w:p>
    <w:p w:rsidR="00A33295" w:rsidRDefault="00A33295" w:rsidP="00923D7A">
      <w:pPr>
        <w:pStyle w:val="NoSpacing"/>
        <w:rPr>
          <w:rFonts w:ascii="Times New Roman" w:hAnsi="Times New Roman"/>
          <w:b/>
          <w:sz w:val="24"/>
          <w:szCs w:val="24"/>
        </w:rPr>
      </w:pPr>
    </w:p>
    <w:p w:rsidR="00A33295" w:rsidRDefault="00A33295" w:rsidP="00923D7A">
      <w:pPr>
        <w:pStyle w:val="NoSpacing"/>
        <w:rPr>
          <w:rFonts w:ascii="Times New Roman" w:hAnsi="Times New Roman"/>
          <w:b/>
          <w:sz w:val="24"/>
          <w:szCs w:val="24"/>
        </w:rPr>
      </w:pPr>
    </w:p>
    <w:p w:rsidR="00D50879" w:rsidRDefault="00D50879" w:rsidP="00923D7A">
      <w:pPr>
        <w:pStyle w:val="NoSpacing"/>
        <w:rPr>
          <w:rFonts w:ascii="Times New Roman" w:hAnsi="Times New Roman"/>
          <w:b/>
          <w:sz w:val="24"/>
          <w:szCs w:val="24"/>
        </w:rPr>
      </w:pPr>
    </w:p>
    <w:p w:rsidR="00D50879" w:rsidRDefault="00D50879" w:rsidP="00923D7A">
      <w:pPr>
        <w:pStyle w:val="NoSpacing"/>
        <w:rPr>
          <w:rFonts w:ascii="Times New Roman" w:hAnsi="Times New Roman"/>
          <w:b/>
          <w:sz w:val="24"/>
          <w:szCs w:val="24"/>
        </w:rPr>
      </w:pPr>
    </w:p>
    <w:p w:rsidR="00D50879" w:rsidRDefault="00D50879" w:rsidP="00923D7A">
      <w:pPr>
        <w:pStyle w:val="NoSpacing"/>
        <w:rPr>
          <w:rFonts w:ascii="Times New Roman" w:hAnsi="Times New Roman"/>
          <w:b/>
          <w:sz w:val="24"/>
          <w:szCs w:val="24"/>
        </w:rPr>
      </w:pPr>
    </w:p>
    <w:p w:rsidR="0055184D" w:rsidRDefault="0055184D" w:rsidP="00923D7A">
      <w:pPr>
        <w:pStyle w:val="NoSpacing"/>
        <w:rPr>
          <w:rFonts w:ascii="Times New Roman" w:hAnsi="Times New Roman"/>
          <w:b/>
          <w:sz w:val="24"/>
          <w:szCs w:val="24"/>
        </w:rPr>
      </w:pPr>
    </w:p>
    <w:p w:rsidR="0055184D" w:rsidRDefault="0055184D" w:rsidP="00923D7A">
      <w:pPr>
        <w:pStyle w:val="NoSpacing"/>
        <w:rPr>
          <w:rFonts w:ascii="Times New Roman" w:hAnsi="Times New Roman"/>
          <w:b/>
          <w:sz w:val="24"/>
          <w:szCs w:val="24"/>
        </w:rPr>
      </w:pPr>
    </w:p>
    <w:p w:rsidR="00D50879" w:rsidRDefault="00D50879" w:rsidP="00923D7A">
      <w:pPr>
        <w:pStyle w:val="NoSpacing"/>
        <w:rPr>
          <w:rFonts w:ascii="Times New Roman" w:hAnsi="Times New Roman"/>
          <w:b/>
          <w:sz w:val="24"/>
          <w:szCs w:val="24"/>
        </w:rPr>
      </w:pPr>
    </w:p>
    <w:p w:rsidR="00A33295" w:rsidRDefault="00A33295" w:rsidP="00923D7A">
      <w:pPr>
        <w:pStyle w:val="NoSpacing"/>
        <w:rPr>
          <w:rFonts w:ascii="Times New Roman" w:hAnsi="Times New Roman"/>
          <w:b/>
          <w:sz w:val="24"/>
          <w:szCs w:val="24"/>
        </w:rPr>
      </w:pPr>
    </w:p>
    <w:p w:rsidR="0021034C" w:rsidRPr="0055184D" w:rsidRDefault="00E753F3" w:rsidP="00D50879">
      <w:pPr>
        <w:pStyle w:val="NoSpacing"/>
        <w:jc w:val="center"/>
        <w:rPr>
          <w:rFonts w:ascii="Times New Roman" w:hAnsi="Times New Roman"/>
          <w:b/>
          <w:sz w:val="28"/>
          <w:szCs w:val="28"/>
        </w:rPr>
      </w:pPr>
      <w:r w:rsidRPr="0055184D">
        <w:rPr>
          <w:rFonts w:ascii="Times New Roman" w:hAnsi="Times New Roman"/>
          <w:b/>
          <w:sz w:val="28"/>
          <w:szCs w:val="28"/>
        </w:rPr>
        <w:lastRenderedPageBreak/>
        <w:t>Highligh</w:t>
      </w:r>
      <w:r w:rsidR="00893CE2" w:rsidRPr="0055184D">
        <w:rPr>
          <w:rFonts w:ascii="Times New Roman" w:hAnsi="Times New Roman"/>
          <w:b/>
          <w:sz w:val="28"/>
          <w:szCs w:val="28"/>
        </w:rPr>
        <w:t>ts of Achievements for FY14</w:t>
      </w:r>
    </w:p>
    <w:p w:rsidR="007D70EF" w:rsidRPr="0055184D" w:rsidRDefault="007D70EF" w:rsidP="00923D7A">
      <w:pPr>
        <w:pStyle w:val="NoSpacing"/>
        <w:rPr>
          <w:rFonts w:ascii="Times New Roman" w:hAnsi="Times New Roman"/>
          <w:b/>
          <w:sz w:val="28"/>
          <w:szCs w:val="28"/>
        </w:rPr>
      </w:pPr>
    </w:p>
    <w:p w:rsidR="007D70EF" w:rsidRPr="00A33295" w:rsidRDefault="00893CE2" w:rsidP="00432378">
      <w:pPr>
        <w:pStyle w:val="NoSpacing"/>
        <w:numPr>
          <w:ilvl w:val="0"/>
          <w:numId w:val="1"/>
        </w:numPr>
        <w:rPr>
          <w:rFonts w:ascii="Times New Roman" w:hAnsi="Times New Roman"/>
          <w:b/>
          <w:sz w:val="28"/>
          <w:szCs w:val="28"/>
        </w:rPr>
      </w:pPr>
      <w:r w:rsidRPr="00A33295">
        <w:rPr>
          <w:rFonts w:ascii="Times New Roman" w:hAnsi="Times New Roman"/>
          <w:b/>
          <w:sz w:val="28"/>
          <w:szCs w:val="28"/>
        </w:rPr>
        <w:t xml:space="preserve">Continued </w:t>
      </w:r>
      <w:r w:rsidR="007D70EF" w:rsidRPr="00A33295">
        <w:rPr>
          <w:rFonts w:ascii="Times New Roman" w:hAnsi="Times New Roman"/>
          <w:b/>
          <w:sz w:val="28"/>
          <w:szCs w:val="28"/>
        </w:rPr>
        <w:t>Partnership with Old Colony YMCA in Stoughton</w:t>
      </w:r>
    </w:p>
    <w:p w:rsidR="007D70EF" w:rsidRPr="00D50879" w:rsidRDefault="007D70EF" w:rsidP="00432378">
      <w:pPr>
        <w:pStyle w:val="NoSpacing"/>
        <w:numPr>
          <w:ilvl w:val="0"/>
          <w:numId w:val="4"/>
        </w:numPr>
        <w:rPr>
          <w:rFonts w:ascii="Times New Roman" w:hAnsi="Times New Roman"/>
          <w:sz w:val="24"/>
          <w:szCs w:val="24"/>
        </w:rPr>
      </w:pPr>
      <w:r w:rsidRPr="00D50879">
        <w:rPr>
          <w:rFonts w:ascii="Times New Roman" w:hAnsi="Times New Roman"/>
          <w:sz w:val="24"/>
          <w:szCs w:val="24"/>
        </w:rPr>
        <w:t>Student Volunteers</w:t>
      </w:r>
    </w:p>
    <w:p w:rsidR="007D70EF" w:rsidRPr="00D50879" w:rsidRDefault="007D70EF" w:rsidP="00432378">
      <w:pPr>
        <w:pStyle w:val="NoSpacing"/>
        <w:numPr>
          <w:ilvl w:val="0"/>
          <w:numId w:val="4"/>
        </w:numPr>
        <w:rPr>
          <w:rFonts w:ascii="Times New Roman" w:hAnsi="Times New Roman"/>
          <w:sz w:val="24"/>
          <w:szCs w:val="24"/>
        </w:rPr>
      </w:pPr>
      <w:r w:rsidRPr="00D50879">
        <w:rPr>
          <w:rFonts w:ascii="Times New Roman" w:hAnsi="Times New Roman"/>
          <w:sz w:val="24"/>
          <w:szCs w:val="24"/>
        </w:rPr>
        <w:t>Health Education</w:t>
      </w:r>
    </w:p>
    <w:p w:rsidR="007D70EF" w:rsidRPr="00D50879" w:rsidRDefault="007D70EF" w:rsidP="00432378">
      <w:pPr>
        <w:pStyle w:val="NoSpacing"/>
        <w:numPr>
          <w:ilvl w:val="0"/>
          <w:numId w:val="4"/>
        </w:numPr>
        <w:rPr>
          <w:rFonts w:ascii="Times New Roman" w:hAnsi="Times New Roman"/>
          <w:sz w:val="24"/>
          <w:szCs w:val="24"/>
        </w:rPr>
      </w:pPr>
      <w:r w:rsidRPr="00D50879">
        <w:rPr>
          <w:rFonts w:ascii="Times New Roman" w:hAnsi="Times New Roman"/>
          <w:sz w:val="24"/>
          <w:szCs w:val="24"/>
        </w:rPr>
        <w:t>Spring Dance</w:t>
      </w:r>
    </w:p>
    <w:p w:rsidR="00EE470A" w:rsidRDefault="00A33295" w:rsidP="00432378">
      <w:pPr>
        <w:pStyle w:val="NoSpacing"/>
        <w:numPr>
          <w:ilvl w:val="0"/>
          <w:numId w:val="4"/>
        </w:numPr>
        <w:rPr>
          <w:rFonts w:ascii="Times New Roman" w:hAnsi="Times New Roman"/>
          <w:sz w:val="24"/>
          <w:szCs w:val="24"/>
        </w:rPr>
      </w:pPr>
      <w:r w:rsidRPr="00D50879">
        <w:rPr>
          <w:rFonts w:ascii="Times New Roman" w:hAnsi="Times New Roman"/>
          <w:sz w:val="24"/>
          <w:szCs w:val="24"/>
        </w:rPr>
        <w:t>Shape Grant</w:t>
      </w:r>
    </w:p>
    <w:p w:rsidR="00963D62" w:rsidRDefault="00963D62" w:rsidP="00432378">
      <w:pPr>
        <w:pStyle w:val="NoSpacing"/>
        <w:numPr>
          <w:ilvl w:val="0"/>
          <w:numId w:val="4"/>
        </w:numPr>
        <w:rPr>
          <w:rFonts w:ascii="Times New Roman" w:hAnsi="Times New Roman"/>
          <w:sz w:val="24"/>
          <w:szCs w:val="24"/>
        </w:rPr>
      </w:pPr>
      <w:r>
        <w:rPr>
          <w:rFonts w:ascii="Times New Roman" w:hAnsi="Times New Roman"/>
          <w:sz w:val="24"/>
          <w:szCs w:val="24"/>
        </w:rPr>
        <w:t>Food Pantry</w:t>
      </w:r>
    </w:p>
    <w:p w:rsidR="00C24479" w:rsidRDefault="00C24479" w:rsidP="00C24479">
      <w:pPr>
        <w:pStyle w:val="NoSpacing"/>
        <w:rPr>
          <w:rFonts w:ascii="Times New Roman" w:hAnsi="Times New Roman"/>
          <w:sz w:val="24"/>
          <w:szCs w:val="24"/>
        </w:rPr>
      </w:pPr>
    </w:p>
    <w:p w:rsidR="00C24479" w:rsidRDefault="00C24479" w:rsidP="00C24479">
      <w:pPr>
        <w:pStyle w:val="NoSpacing"/>
        <w:rPr>
          <w:rFonts w:ascii="Times New Roman" w:hAnsi="Times New Roman"/>
          <w:sz w:val="24"/>
          <w:szCs w:val="24"/>
        </w:rPr>
      </w:pPr>
      <w:r>
        <w:rPr>
          <w:rFonts w:ascii="Times New Roman" w:hAnsi="Times New Roman"/>
          <w:noProof/>
          <w:sz w:val="24"/>
          <w:szCs w:val="24"/>
        </w:rPr>
        <w:drawing>
          <wp:inline distT="0" distB="0" distL="0" distR="0">
            <wp:extent cx="4151084" cy="2971800"/>
            <wp:effectExtent l="0" t="0" r="1905" b="0"/>
            <wp:docPr id="1" name="Picture 1" descr="C:\Users\User\AppData\Local\Microsoft\Windows\Temporary Internet Files\Content.IE5\1F1AY3Z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1F1AY3ZR\pho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5103" cy="2981836"/>
                    </a:xfrm>
                    <a:prstGeom prst="rect">
                      <a:avLst/>
                    </a:prstGeom>
                    <a:noFill/>
                    <a:ln>
                      <a:noFill/>
                    </a:ln>
                  </pic:spPr>
                </pic:pic>
              </a:graphicData>
            </a:graphic>
          </wp:inline>
        </w:drawing>
      </w:r>
    </w:p>
    <w:p w:rsidR="00D55BA7" w:rsidRPr="00CE2A76" w:rsidRDefault="00C24479" w:rsidP="00CE2A76">
      <w:pPr>
        <w:pStyle w:val="NoSpacing"/>
        <w:rPr>
          <w:rFonts w:ascii="Times New Roman" w:hAnsi="Times New Roman"/>
          <w:b/>
          <w:sz w:val="24"/>
          <w:szCs w:val="24"/>
        </w:rPr>
      </w:pPr>
      <w:r w:rsidRPr="00CE2A76">
        <w:rPr>
          <w:rFonts w:ascii="Times New Roman" w:hAnsi="Times New Roman"/>
          <w:b/>
          <w:sz w:val="24"/>
          <w:szCs w:val="24"/>
        </w:rPr>
        <w:t>Sorting food donations at the Old Colony YMCA</w:t>
      </w:r>
    </w:p>
    <w:p w:rsidR="00CE2A76" w:rsidRPr="00CE2A76" w:rsidRDefault="00CE2A76" w:rsidP="00CE2A76">
      <w:pPr>
        <w:pStyle w:val="NoSpacing"/>
        <w:rPr>
          <w:rFonts w:ascii="Times New Roman" w:hAnsi="Times New Roman"/>
          <w:sz w:val="24"/>
          <w:szCs w:val="24"/>
        </w:rPr>
      </w:pPr>
    </w:p>
    <w:p w:rsidR="00256674" w:rsidRDefault="00CE2A76" w:rsidP="008F1E8E">
      <w:pPr>
        <w:rPr>
          <w:b/>
        </w:rPr>
      </w:pPr>
      <w:r>
        <w:rPr>
          <w:b/>
          <w:noProof/>
        </w:rPr>
        <w:drawing>
          <wp:inline distT="0" distB="0" distL="0" distR="0">
            <wp:extent cx="4049484" cy="3037114"/>
            <wp:effectExtent l="0" t="0" r="8255" b="0"/>
            <wp:docPr id="3" name="Picture 3" descr="C:\Users\User\AppData\Local\Microsoft\Windows\Temporary Internet Files\Content.IE5\097Z87W8\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097Z87W8\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2518" cy="3039390"/>
                    </a:xfrm>
                    <a:prstGeom prst="rect">
                      <a:avLst/>
                    </a:prstGeom>
                    <a:noFill/>
                    <a:ln>
                      <a:noFill/>
                    </a:ln>
                  </pic:spPr>
                </pic:pic>
              </a:graphicData>
            </a:graphic>
          </wp:inline>
        </w:drawing>
      </w:r>
    </w:p>
    <w:p w:rsidR="00256674" w:rsidRDefault="00CE2A76" w:rsidP="008F1E8E">
      <w:pPr>
        <w:rPr>
          <w:b/>
        </w:rPr>
      </w:pPr>
      <w:r>
        <w:rPr>
          <w:b/>
        </w:rPr>
        <w:t>Making lunch at the Y</w:t>
      </w:r>
    </w:p>
    <w:p w:rsidR="00305CB0" w:rsidRDefault="00305CB0" w:rsidP="008F1E8E">
      <w:pPr>
        <w:rPr>
          <w:b/>
        </w:rPr>
      </w:pPr>
      <w:r>
        <w:rPr>
          <w:b/>
          <w:noProof/>
        </w:rPr>
        <w:lastRenderedPageBreak/>
        <w:drawing>
          <wp:inline distT="0" distB="0" distL="0" distR="0">
            <wp:extent cx="4005943" cy="3004457"/>
            <wp:effectExtent l="0" t="0" r="0" b="5715"/>
            <wp:docPr id="7" name="Picture 7" descr="C:\Users\User\AppData\Local\Microsoft\Windows\Temporary Internet Files\Content.IE5\XGJA0K1B\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XGJA0K1B\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5943" cy="3004457"/>
                    </a:xfrm>
                    <a:prstGeom prst="rect">
                      <a:avLst/>
                    </a:prstGeom>
                    <a:noFill/>
                    <a:ln>
                      <a:noFill/>
                    </a:ln>
                  </pic:spPr>
                </pic:pic>
              </a:graphicData>
            </a:graphic>
          </wp:inline>
        </w:drawing>
      </w:r>
    </w:p>
    <w:p w:rsidR="00305CB0" w:rsidRDefault="00305CB0" w:rsidP="008F1E8E">
      <w:pPr>
        <w:rPr>
          <w:b/>
        </w:rPr>
      </w:pPr>
      <w:r>
        <w:rPr>
          <w:b/>
        </w:rPr>
        <w:t>Second Annual Charms Dance at Old Colony YMCA June 2014</w:t>
      </w:r>
    </w:p>
    <w:p w:rsidR="00256674" w:rsidRDefault="00256674" w:rsidP="008F1E8E">
      <w:pPr>
        <w:rPr>
          <w:b/>
        </w:rPr>
      </w:pPr>
    </w:p>
    <w:p w:rsidR="00305CB0" w:rsidRDefault="00305CB0" w:rsidP="008F1E8E">
      <w:pPr>
        <w:rPr>
          <w:b/>
        </w:rPr>
      </w:pPr>
    </w:p>
    <w:p w:rsidR="00305CB0" w:rsidRPr="00D50879" w:rsidRDefault="00305CB0" w:rsidP="008F1E8E">
      <w:pPr>
        <w:rPr>
          <w:b/>
        </w:rPr>
      </w:pPr>
    </w:p>
    <w:p w:rsidR="00EE470A" w:rsidRPr="00A33295" w:rsidRDefault="007D70EF" w:rsidP="00432378">
      <w:pPr>
        <w:pStyle w:val="ListParagraph"/>
        <w:numPr>
          <w:ilvl w:val="0"/>
          <w:numId w:val="1"/>
        </w:numPr>
        <w:rPr>
          <w:b/>
          <w:sz w:val="28"/>
          <w:szCs w:val="28"/>
        </w:rPr>
      </w:pPr>
      <w:r w:rsidRPr="00A33295">
        <w:rPr>
          <w:b/>
          <w:sz w:val="28"/>
          <w:szCs w:val="28"/>
        </w:rPr>
        <w:t>Mass Hospital School</w:t>
      </w:r>
    </w:p>
    <w:p w:rsidR="007D70EF" w:rsidRPr="00D50879" w:rsidRDefault="007D70EF" w:rsidP="00432378">
      <w:pPr>
        <w:pStyle w:val="ListParagraph"/>
        <w:numPr>
          <w:ilvl w:val="0"/>
          <w:numId w:val="6"/>
        </w:numPr>
      </w:pPr>
      <w:r w:rsidRPr="00D50879">
        <w:t>Student Animal Care</w:t>
      </w:r>
    </w:p>
    <w:p w:rsidR="00A33295" w:rsidRDefault="00A33295" w:rsidP="00432378">
      <w:pPr>
        <w:pStyle w:val="ListParagraph"/>
        <w:numPr>
          <w:ilvl w:val="0"/>
          <w:numId w:val="6"/>
        </w:numPr>
      </w:pPr>
      <w:r w:rsidRPr="00D50879">
        <w:t>Therapeutic Horseback Riding</w:t>
      </w:r>
    </w:p>
    <w:p w:rsidR="00256674" w:rsidRDefault="00256674" w:rsidP="00256674"/>
    <w:p w:rsidR="00256674" w:rsidRPr="00D50879" w:rsidRDefault="00256674" w:rsidP="00256674">
      <w:r>
        <w:rPr>
          <w:noProof/>
        </w:rPr>
        <w:drawing>
          <wp:inline distT="0" distB="0" distL="0" distR="0">
            <wp:extent cx="4354285" cy="3265714"/>
            <wp:effectExtent l="0" t="0" r="8255" b="0"/>
            <wp:docPr id="2" name="Picture 2" descr="C:\Users\User\AppData\Local\Microsoft\Windows\Temporary Internet Files\Content.IE5\Z439GPA9\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Z439GPA9\ph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4285" cy="3265714"/>
                    </a:xfrm>
                    <a:prstGeom prst="rect">
                      <a:avLst/>
                    </a:prstGeom>
                    <a:noFill/>
                    <a:ln>
                      <a:noFill/>
                    </a:ln>
                  </pic:spPr>
                </pic:pic>
              </a:graphicData>
            </a:graphic>
          </wp:inline>
        </w:drawing>
      </w:r>
    </w:p>
    <w:p w:rsidR="007D70EF" w:rsidRDefault="007D70EF" w:rsidP="007D70EF">
      <w:pPr>
        <w:rPr>
          <w:sz w:val="28"/>
          <w:szCs w:val="28"/>
        </w:rPr>
      </w:pPr>
    </w:p>
    <w:p w:rsidR="00305CB0" w:rsidRDefault="00305CB0" w:rsidP="007D70EF">
      <w:pPr>
        <w:rPr>
          <w:sz w:val="28"/>
          <w:szCs w:val="28"/>
        </w:rPr>
      </w:pPr>
    </w:p>
    <w:p w:rsidR="00305CB0" w:rsidRDefault="00305CB0" w:rsidP="007D70EF">
      <w:pPr>
        <w:rPr>
          <w:sz w:val="28"/>
          <w:szCs w:val="28"/>
        </w:rPr>
      </w:pPr>
    </w:p>
    <w:p w:rsidR="00305CB0" w:rsidRDefault="00305CB0" w:rsidP="007D70EF">
      <w:pPr>
        <w:rPr>
          <w:sz w:val="28"/>
          <w:szCs w:val="28"/>
        </w:rPr>
      </w:pPr>
    </w:p>
    <w:p w:rsidR="005266B3" w:rsidRDefault="005266B3" w:rsidP="00432378">
      <w:pPr>
        <w:pStyle w:val="ListParagraph"/>
        <w:numPr>
          <w:ilvl w:val="0"/>
          <w:numId w:val="9"/>
        </w:numPr>
        <w:rPr>
          <w:b/>
          <w:sz w:val="28"/>
          <w:szCs w:val="28"/>
        </w:rPr>
      </w:pPr>
      <w:r w:rsidRPr="005266B3">
        <w:rPr>
          <w:b/>
          <w:sz w:val="28"/>
          <w:szCs w:val="28"/>
        </w:rPr>
        <w:t>Special Olympics Spring 2014</w:t>
      </w:r>
    </w:p>
    <w:p w:rsidR="005266B3" w:rsidRDefault="005266B3" w:rsidP="005266B3">
      <w:pPr>
        <w:pStyle w:val="ListParagraph"/>
        <w:rPr>
          <w:b/>
          <w:sz w:val="28"/>
          <w:szCs w:val="28"/>
        </w:rPr>
      </w:pPr>
      <w:r>
        <w:rPr>
          <w:b/>
          <w:noProof/>
          <w:sz w:val="28"/>
          <w:szCs w:val="28"/>
        </w:rPr>
        <w:drawing>
          <wp:inline distT="0" distB="0" distL="0" distR="0">
            <wp:extent cx="4071257" cy="3053443"/>
            <wp:effectExtent l="0" t="0" r="5715" b="0"/>
            <wp:docPr id="4" name="Picture 4" descr="C:\Users\User\AppData\Local\Microsoft\Windows\Temporary Internet Files\Content.IE5\1F1AY3Z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1F1AY3ZR\photo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1257" cy="3053443"/>
                    </a:xfrm>
                    <a:prstGeom prst="rect">
                      <a:avLst/>
                    </a:prstGeom>
                    <a:noFill/>
                    <a:ln>
                      <a:noFill/>
                    </a:ln>
                  </pic:spPr>
                </pic:pic>
              </a:graphicData>
            </a:graphic>
          </wp:inline>
        </w:drawing>
      </w:r>
    </w:p>
    <w:p w:rsidR="005266B3" w:rsidRDefault="005266B3" w:rsidP="005266B3">
      <w:pPr>
        <w:pStyle w:val="ListParagraph"/>
        <w:rPr>
          <w:b/>
          <w:sz w:val="28"/>
          <w:szCs w:val="28"/>
        </w:rPr>
      </w:pPr>
    </w:p>
    <w:p w:rsidR="00305CB0" w:rsidRDefault="00305CB0" w:rsidP="005266B3">
      <w:pPr>
        <w:pStyle w:val="ListParagraph"/>
        <w:rPr>
          <w:b/>
          <w:sz w:val="28"/>
          <w:szCs w:val="28"/>
        </w:rPr>
      </w:pPr>
    </w:p>
    <w:p w:rsidR="00305CB0" w:rsidRDefault="00305CB0" w:rsidP="005266B3">
      <w:pPr>
        <w:pStyle w:val="ListParagraph"/>
        <w:rPr>
          <w:b/>
          <w:sz w:val="28"/>
          <w:szCs w:val="28"/>
        </w:rPr>
      </w:pPr>
    </w:p>
    <w:p w:rsidR="007B61A7" w:rsidRDefault="007B61A7" w:rsidP="005266B3">
      <w:pPr>
        <w:pStyle w:val="ListParagraph"/>
        <w:rPr>
          <w:b/>
          <w:sz w:val="28"/>
          <w:szCs w:val="28"/>
        </w:rPr>
      </w:pPr>
    </w:p>
    <w:p w:rsidR="005266B3" w:rsidRDefault="007B61A7" w:rsidP="00432378">
      <w:pPr>
        <w:pStyle w:val="ListParagraph"/>
        <w:numPr>
          <w:ilvl w:val="0"/>
          <w:numId w:val="9"/>
        </w:numPr>
        <w:rPr>
          <w:b/>
          <w:sz w:val="28"/>
          <w:szCs w:val="28"/>
        </w:rPr>
      </w:pPr>
      <w:r>
        <w:rPr>
          <w:b/>
          <w:sz w:val="28"/>
          <w:szCs w:val="28"/>
        </w:rPr>
        <w:t>Transitioning Ceremony June 2014</w:t>
      </w:r>
    </w:p>
    <w:p w:rsidR="007B61A7" w:rsidRDefault="007B61A7" w:rsidP="007B61A7">
      <w:pPr>
        <w:pStyle w:val="ListParagraph"/>
        <w:rPr>
          <w:b/>
          <w:sz w:val="28"/>
          <w:szCs w:val="28"/>
        </w:rPr>
      </w:pPr>
      <w:r>
        <w:rPr>
          <w:b/>
          <w:noProof/>
          <w:sz w:val="28"/>
          <w:szCs w:val="28"/>
        </w:rPr>
        <w:drawing>
          <wp:inline distT="0" distB="0" distL="0" distR="0">
            <wp:extent cx="4267200" cy="3200400"/>
            <wp:effectExtent l="0" t="0" r="0" b="0"/>
            <wp:docPr id="5" name="Picture 5" descr="C:\Users\User\AppData\Local\Microsoft\Windows\Temporary Internet Files\Content.IE5\Z439GPA9\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Z439GPA9\phot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305CB0" w:rsidRPr="005266B3" w:rsidRDefault="00305CB0" w:rsidP="007B61A7">
      <w:pPr>
        <w:pStyle w:val="ListParagraph"/>
        <w:rPr>
          <w:b/>
          <w:sz w:val="28"/>
          <w:szCs w:val="28"/>
        </w:rPr>
      </w:pPr>
    </w:p>
    <w:p w:rsidR="00963D62" w:rsidRDefault="00B82832" w:rsidP="00432378">
      <w:pPr>
        <w:pStyle w:val="ListParagraph"/>
        <w:numPr>
          <w:ilvl w:val="0"/>
          <w:numId w:val="9"/>
        </w:numPr>
        <w:rPr>
          <w:b/>
          <w:sz w:val="28"/>
          <w:szCs w:val="28"/>
        </w:rPr>
      </w:pPr>
      <w:r w:rsidRPr="00A33295">
        <w:rPr>
          <w:b/>
          <w:sz w:val="28"/>
          <w:szCs w:val="28"/>
        </w:rPr>
        <w:lastRenderedPageBreak/>
        <w:t>Professional Development Opport</w:t>
      </w:r>
      <w:r w:rsidR="00D50879">
        <w:rPr>
          <w:b/>
          <w:sz w:val="28"/>
          <w:szCs w:val="28"/>
        </w:rPr>
        <w:t>unities</w:t>
      </w:r>
      <w:r w:rsidR="00963D62">
        <w:rPr>
          <w:b/>
          <w:sz w:val="28"/>
          <w:szCs w:val="28"/>
        </w:rPr>
        <w:t xml:space="preserve"> Offered in FY14:</w:t>
      </w:r>
    </w:p>
    <w:p w:rsidR="0055184D" w:rsidRPr="0055184D" w:rsidRDefault="0055184D" w:rsidP="0055184D">
      <w:pPr>
        <w:pStyle w:val="ListParagraph"/>
        <w:rPr>
          <w:b/>
          <w:sz w:val="28"/>
          <w:szCs w:val="28"/>
        </w:rPr>
      </w:pPr>
    </w:p>
    <w:p w:rsidR="00DF4735" w:rsidRPr="00D50879" w:rsidRDefault="00A30CB9" w:rsidP="00432378">
      <w:pPr>
        <w:pStyle w:val="ListParagraph"/>
        <w:numPr>
          <w:ilvl w:val="1"/>
          <w:numId w:val="1"/>
        </w:numPr>
        <w:rPr>
          <w:b/>
        </w:rPr>
      </w:pPr>
      <w:r w:rsidRPr="00D50879">
        <w:t>Regu</w:t>
      </w:r>
      <w:r w:rsidR="00267F38" w:rsidRPr="00D50879">
        <w:t>l</w:t>
      </w:r>
      <w:r w:rsidRPr="00D50879">
        <w:t>a</w:t>
      </w:r>
      <w:r w:rsidR="00267F38" w:rsidRPr="00D50879">
        <w:t>tions for Educational C</w:t>
      </w:r>
      <w:r w:rsidRPr="00D50879">
        <w:t>ollaboratives</w:t>
      </w:r>
    </w:p>
    <w:p w:rsidR="008C6C2B" w:rsidRPr="0055184D" w:rsidRDefault="008C6C2B" w:rsidP="00432378">
      <w:pPr>
        <w:pStyle w:val="ListParagraph"/>
        <w:numPr>
          <w:ilvl w:val="1"/>
          <w:numId w:val="1"/>
        </w:numPr>
        <w:rPr>
          <w:b/>
        </w:rPr>
      </w:pPr>
      <w:r w:rsidRPr="00D50879">
        <w:t>Confidentiality and Privacy of Educational Records</w:t>
      </w:r>
    </w:p>
    <w:p w:rsidR="0055184D" w:rsidRPr="00D50879" w:rsidRDefault="0055184D" w:rsidP="00432378">
      <w:pPr>
        <w:pStyle w:val="ListParagraph"/>
        <w:numPr>
          <w:ilvl w:val="1"/>
          <w:numId w:val="1"/>
        </w:numPr>
        <w:rPr>
          <w:b/>
        </w:rPr>
      </w:pPr>
      <w:r>
        <w:t>Educator Evaluation Workshops</w:t>
      </w:r>
    </w:p>
    <w:p w:rsidR="008C6C2B" w:rsidRPr="00D50879" w:rsidRDefault="008C6C2B" w:rsidP="00432378">
      <w:pPr>
        <w:pStyle w:val="ListParagraph"/>
        <w:numPr>
          <w:ilvl w:val="0"/>
          <w:numId w:val="8"/>
        </w:numPr>
        <w:jc w:val="both"/>
      </w:pPr>
      <w:r w:rsidRPr="00D50879">
        <w:t xml:space="preserve">Chapter 222-Student Access to Educational Services and </w:t>
      </w:r>
      <w:r w:rsidR="00932EA5" w:rsidRPr="00D50879">
        <w:t xml:space="preserve">                </w:t>
      </w:r>
      <w:r w:rsidR="00DF4735" w:rsidRPr="00D50879">
        <w:t xml:space="preserve">   </w:t>
      </w:r>
      <w:r w:rsidR="00A33295" w:rsidRPr="00D50879">
        <w:t xml:space="preserve">Exclusion </w:t>
      </w:r>
      <w:r w:rsidRPr="00D50879">
        <w:t>from School</w:t>
      </w:r>
    </w:p>
    <w:p w:rsidR="008C6C2B" w:rsidRPr="00D50879" w:rsidRDefault="008C6C2B" w:rsidP="00432378">
      <w:pPr>
        <w:pStyle w:val="ListParagraph"/>
        <w:numPr>
          <w:ilvl w:val="0"/>
          <w:numId w:val="5"/>
        </w:numPr>
        <w:jc w:val="both"/>
      </w:pPr>
      <w:r w:rsidRPr="00D50879">
        <w:t>IEP Process and Esped Training</w:t>
      </w:r>
    </w:p>
    <w:p w:rsidR="00932EA5" w:rsidRPr="00D50879" w:rsidRDefault="008C6C2B" w:rsidP="00432378">
      <w:pPr>
        <w:pStyle w:val="ListParagraph"/>
        <w:numPr>
          <w:ilvl w:val="0"/>
          <w:numId w:val="5"/>
        </w:numPr>
        <w:jc w:val="both"/>
      </w:pPr>
      <w:r w:rsidRPr="00D50879">
        <w:t>Balanced Literacy Classroom Support</w:t>
      </w:r>
    </w:p>
    <w:p w:rsidR="008C6C2B" w:rsidRPr="00D50879" w:rsidRDefault="008C6C2B" w:rsidP="00432378">
      <w:pPr>
        <w:pStyle w:val="ListParagraph"/>
        <w:numPr>
          <w:ilvl w:val="0"/>
          <w:numId w:val="5"/>
        </w:numPr>
        <w:jc w:val="both"/>
      </w:pPr>
      <w:r w:rsidRPr="00D50879">
        <w:t>Transition Planning</w:t>
      </w:r>
    </w:p>
    <w:p w:rsidR="008C6C2B" w:rsidRPr="00D50879" w:rsidRDefault="008C6C2B" w:rsidP="00432378">
      <w:pPr>
        <w:pStyle w:val="ListParagraph"/>
        <w:numPr>
          <w:ilvl w:val="0"/>
          <w:numId w:val="5"/>
        </w:numPr>
        <w:jc w:val="both"/>
      </w:pPr>
      <w:r w:rsidRPr="00D50879">
        <w:t>Behavior Supports</w:t>
      </w:r>
      <w:r w:rsidR="00D50879" w:rsidRPr="00D50879">
        <w:t xml:space="preserve"> and Implementing Behavior Plans</w:t>
      </w:r>
    </w:p>
    <w:p w:rsidR="008C6C2B" w:rsidRDefault="00D50879" w:rsidP="00432378">
      <w:pPr>
        <w:pStyle w:val="ListParagraph"/>
        <w:numPr>
          <w:ilvl w:val="0"/>
          <w:numId w:val="5"/>
        </w:numPr>
        <w:jc w:val="both"/>
      </w:pPr>
      <w:r w:rsidRPr="00D50879">
        <w:t xml:space="preserve">Writing Informational </w:t>
      </w:r>
      <w:r w:rsidR="008C6C2B" w:rsidRPr="00D50879">
        <w:t>Incident Reports</w:t>
      </w:r>
    </w:p>
    <w:p w:rsidR="00963D62" w:rsidRPr="00D50879" w:rsidRDefault="00963D62" w:rsidP="00432378">
      <w:pPr>
        <w:pStyle w:val="ListParagraph"/>
        <w:numPr>
          <w:ilvl w:val="0"/>
          <w:numId w:val="5"/>
        </w:numPr>
        <w:jc w:val="both"/>
      </w:pPr>
      <w:r>
        <w:t>Developing and Implementing Functional Behavior Assessments</w:t>
      </w:r>
    </w:p>
    <w:p w:rsidR="008C6C2B" w:rsidRPr="00D50879" w:rsidRDefault="008C6C2B" w:rsidP="00432378">
      <w:pPr>
        <w:pStyle w:val="ListParagraph"/>
        <w:numPr>
          <w:ilvl w:val="0"/>
          <w:numId w:val="5"/>
        </w:numPr>
        <w:jc w:val="both"/>
      </w:pPr>
      <w:r w:rsidRPr="00D50879">
        <w:t>Bullying</w:t>
      </w:r>
    </w:p>
    <w:p w:rsidR="008C6C2B" w:rsidRPr="00D50879" w:rsidRDefault="008C6C2B" w:rsidP="00432378">
      <w:pPr>
        <w:pStyle w:val="ListParagraph"/>
        <w:numPr>
          <w:ilvl w:val="0"/>
          <w:numId w:val="5"/>
        </w:numPr>
        <w:jc w:val="both"/>
      </w:pPr>
      <w:r w:rsidRPr="00D50879">
        <w:t>Homelessness</w:t>
      </w:r>
    </w:p>
    <w:p w:rsidR="00A33295" w:rsidRPr="00D50879" w:rsidRDefault="00A33295" w:rsidP="00432378">
      <w:pPr>
        <w:pStyle w:val="ListParagraph"/>
        <w:numPr>
          <w:ilvl w:val="0"/>
          <w:numId w:val="5"/>
        </w:numPr>
        <w:jc w:val="both"/>
      </w:pPr>
      <w:r w:rsidRPr="00D50879">
        <w:t>Health Related Topics:</w:t>
      </w:r>
    </w:p>
    <w:p w:rsidR="008C6C2B" w:rsidRPr="00D50879" w:rsidRDefault="00A33295" w:rsidP="00D50879">
      <w:pPr>
        <w:pStyle w:val="ListParagraph"/>
        <w:ind w:left="1440"/>
        <w:jc w:val="both"/>
      </w:pPr>
      <w:r w:rsidRPr="00D50879">
        <w:t xml:space="preserve">   </w:t>
      </w:r>
      <w:r w:rsidR="00D50879" w:rsidRPr="00D50879">
        <w:t>*</w:t>
      </w:r>
      <w:r w:rsidRPr="00D50879">
        <w:t xml:space="preserve"> </w:t>
      </w:r>
      <w:r w:rsidR="008C6C2B" w:rsidRPr="00D50879">
        <w:t>Blood Borne Pathogen Training and Review</w:t>
      </w:r>
    </w:p>
    <w:p w:rsidR="00CE2A76" w:rsidRDefault="00A33295" w:rsidP="00034098">
      <w:pPr>
        <w:pStyle w:val="ListParagraph"/>
        <w:ind w:left="1440"/>
        <w:jc w:val="both"/>
      </w:pPr>
      <w:r w:rsidRPr="00D50879">
        <w:t xml:space="preserve">    </w:t>
      </w:r>
      <w:r w:rsidR="00D50879" w:rsidRPr="00D50879">
        <w:t>*</w:t>
      </w:r>
      <w:r w:rsidR="008C6C2B" w:rsidRPr="00D50879">
        <w:t>Allergies, Anaphylaxix and Epine</w:t>
      </w:r>
      <w:r w:rsidR="00D50879" w:rsidRPr="00D50879">
        <w:t xml:space="preserve">phrine Administration </w:t>
      </w:r>
    </w:p>
    <w:p w:rsidR="00CE2A76" w:rsidRPr="00D50879" w:rsidRDefault="00CE2A76" w:rsidP="008C6C2B">
      <w:pPr>
        <w:jc w:val="both"/>
      </w:pPr>
    </w:p>
    <w:p w:rsidR="008C6C2B" w:rsidRPr="00A33295" w:rsidRDefault="008C6C2B" w:rsidP="00432378">
      <w:pPr>
        <w:pStyle w:val="ListParagraph"/>
        <w:numPr>
          <w:ilvl w:val="0"/>
          <w:numId w:val="1"/>
        </w:numPr>
        <w:jc w:val="both"/>
        <w:rPr>
          <w:b/>
          <w:sz w:val="28"/>
          <w:szCs w:val="28"/>
        </w:rPr>
      </w:pPr>
      <w:r w:rsidRPr="00A33295">
        <w:rPr>
          <w:b/>
          <w:sz w:val="28"/>
          <w:szCs w:val="28"/>
        </w:rPr>
        <w:t>Grants</w:t>
      </w:r>
    </w:p>
    <w:p w:rsidR="008C6C2B" w:rsidRPr="00D50879" w:rsidRDefault="008C6C2B" w:rsidP="00432378">
      <w:pPr>
        <w:pStyle w:val="ListParagraph"/>
        <w:numPr>
          <w:ilvl w:val="1"/>
          <w:numId w:val="7"/>
        </w:numPr>
        <w:jc w:val="both"/>
      </w:pPr>
      <w:r w:rsidRPr="00D50879">
        <w:t xml:space="preserve">Special Education Program Improvement </w:t>
      </w:r>
      <w:r w:rsidR="00B20F06" w:rsidRPr="00D50879">
        <w:t xml:space="preserve">Grant </w:t>
      </w:r>
      <w:r w:rsidRPr="00D50879">
        <w:t>274</w:t>
      </w:r>
    </w:p>
    <w:p w:rsidR="00B20F06" w:rsidRDefault="00100A60" w:rsidP="00B20F06">
      <w:pPr>
        <w:pStyle w:val="ListParagraph"/>
        <w:ind w:left="1440"/>
        <w:jc w:val="both"/>
      </w:pPr>
      <w:r>
        <w:t>$885</w:t>
      </w:r>
    </w:p>
    <w:p w:rsidR="00034098" w:rsidRPr="00D50879" w:rsidRDefault="00034098" w:rsidP="00034098">
      <w:pPr>
        <w:jc w:val="both"/>
      </w:pPr>
    </w:p>
    <w:p w:rsidR="006C3672" w:rsidRDefault="006C3672" w:rsidP="006C3672">
      <w:pPr>
        <w:rPr>
          <w:b/>
          <w:sz w:val="32"/>
          <w:szCs w:val="32"/>
        </w:rPr>
      </w:pPr>
    </w:p>
    <w:p w:rsidR="00100A60" w:rsidRDefault="00100A60" w:rsidP="006C3672">
      <w:pPr>
        <w:rPr>
          <w:b/>
          <w:sz w:val="32"/>
          <w:szCs w:val="32"/>
        </w:rPr>
      </w:pPr>
    </w:p>
    <w:p w:rsidR="00B22C91" w:rsidRPr="0055184D" w:rsidRDefault="00B22C91" w:rsidP="00FF3330">
      <w:pPr>
        <w:jc w:val="center"/>
        <w:rPr>
          <w:b/>
          <w:sz w:val="28"/>
          <w:szCs w:val="28"/>
        </w:rPr>
      </w:pPr>
      <w:r w:rsidRPr="0055184D">
        <w:rPr>
          <w:b/>
          <w:sz w:val="28"/>
          <w:szCs w:val="28"/>
        </w:rPr>
        <w:t>Educational Programs and Services</w:t>
      </w:r>
    </w:p>
    <w:p w:rsidR="00B22C91" w:rsidRDefault="00963D62" w:rsidP="00B22C91">
      <w:pPr>
        <w:jc w:val="center"/>
        <w:rPr>
          <w:b/>
          <w:sz w:val="28"/>
          <w:szCs w:val="28"/>
        </w:rPr>
      </w:pPr>
      <w:r w:rsidRPr="0055184D">
        <w:rPr>
          <w:b/>
          <w:sz w:val="28"/>
          <w:szCs w:val="28"/>
        </w:rPr>
        <w:t>FY14</w:t>
      </w:r>
    </w:p>
    <w:p w:rsidR="00100A60" w:rsidRDefault="00100A60" w:rsidP="00100A60">
      <w:pPr>
        <w:rPr>
          <w:b/>
          <w:sz w:val="28"/>
          <w:szCs w:val="28"/>
        </w:rPr>
      </w:pPr>
    </w:p>
    <w:p w:rsidR="00100A60" w:rsidRPr="00100A60" w:rsidRDefault="00100A60" w:rsidP="00100A60">
      <w:pPr>
        <w:rPr>
          <w:b/>
        </w:rPr>
      </w:pPr>
      <w:r w:rsidRPr="00100A60">
        <w:rPr>
          <w:b/>
        </w:rPr>
        <w:t>Elementary Learning Skills:   East Elementary School</w:t>
      </w:r>
    </w:p>
    <w:p w:rsidR="00100A60" w:rsidRPr="00100A60" w:rsidRDefault="00100A60" w:rsidP="00100A60">
      <w:pPr>
        <w:rPr>
          <w:b/>
        </w:rPr>
      </w:pPr>
      <w:r w:rsidRPr="00100A60">
        <w:rPr>
          <w:b/>
        </w:rPr>
        <w:t xml:space="preserve">                                                    Sharon, Massachusetts</w:t>
      </w:r>
    </w:p>
    <w:p w:rsidR="00100A60" w:rsidRPr="00100A60" w:rsidRDefault="00100A60" w:rsidP="00100A60"/>
    <w:p w:rsidR="00100A60" w:rsidRPr="00100A60" w:rsidRDefault="00100A60" w:rsidP="00100A60">
      <w:r w:rsidRPr="00100A60">
        <w:t xml:space="preserve">This program is for students ages 7-12 years old with disabilities and deficits in the following areas: </w:t>
      </w:r>
    </w:p>
    <w:p w:rsidR="00100A60" w:rsidRPr="00100A60" w:rsidRDefault="00100A60" w:rsidP="00100A60">
      <w:r w:rsidRPr="00100A60">
        <w:t xml:space="preserve">  *atypical development, autism and other pervasive developmental disabilities; </w:t>
      </w:r>
    </w:p>
    <w:p w:rsidR="00100A60" w:rsidRPr="00100A60" w:rsidRDefault="00100A60" w:rsidP="00100A60">
      <w:r w:rsidRPr="00100A60">
        <w:t xml:space="preserve">  *developmental communication disorders, including atypical development with related difficulties with motor systems and language development;</w:t>
      </w:r>
    </w:p>
    <w:p w:rsidR="00100A60" w:rsidRPr="00100A60" w:rsidRDefault="00100A60" w:rsidP="00100A60">
      <w:r w:rsidRPr="00100A60">
        <w:t xml:space="preserve">   *cognitive, sensory processing, learning and social-emotional needs. </w:t>
      </w:r>
    </w:p>
    <w:p w:rsidR="00100A60" w:rsidRPr="00100A60" w:rsidRDefault="00100A60" w:rsidP="00100A60">
      <w:r w:rsidRPr="00100A60">
        <w:t xml:space="preserve">The students in the program have both education and social similarities but each student is seen as an individual with a personalized program to meet their individualized needs. Our program maintains a highly structured, multisensory individualized diagnostic-prescriptive setting, which includes small group of 1:1 and 1:2 instruction. Within our classroom, the staff has the unique ability, through educational training and many years of experience, to identify, develop, and implement academic, therapeutic, and behavioral goals that encourage our students to capitalize on their strengths and successes while making progress in areas of need. </w:t>
      </w:r>
    </w:p>
    <w:p w:rsidR="00100A60" w:rsidRPr="00100A60" w:rsidRDefault="00100A60" w:rsidP="00100A60">
      <w:pPr>
        <w:rPr>
          <w:b/>
          <w:sz w:val="22"/>
          <w:szCs w:val="22"/>
        </w:rPr>
      </w:pPr>
      <w:r w:rsidRPr="00100A60">
        <w:rPr>
          <w:b/>
          <w:sz w:val="22"/>
          <w:szCs w:val="22"/>
        </w:rPr>
        <w:lastRenderedPageBreak/>
        <w:t>Academics and Related Services:</w:t>
      </w:r>
    </w:p>
    <w:p w:rsidR="00100A60" w:rsidRPr="00100A60" w:rsidRDefault="00100A60" w:rsidP="00100A60">
      <w:r w:rsidRPr="00100A60">
        <w:t>Our program is a language based, developmental classroom in which students are given the opportunities to practice and master skills in a natural learning environment. Educational experiences are constructed to develop and reinforce cognitive, language, social-emotional, behavior and physical skills. The curriculum is individual tailored, adapted and implemented to accommodate and support each student’s needs and abilities. Within the classroom environment each child’s academic level is determined by developmental learning standards. Tasks and activities are designed to challenge the learning curve of the student through errorless learning, task analysis and building upon each previously learned and mastered skill through review, modeling, imitation and opportunities for repeated practice. Instruction includes work in language arts, balanced literacy, technology, social skills and sensory motor integration, fine &amp; gross motor skills, social skills, technology and activities of daily life.</w:t>
      </w:r>
    </w:p>
    <w:p w:rsidR="00B22C91" w:rsidRPr="00EE470A" w:rsidRDefault="00B22C91" w:rsidP="00B22C91">
      <w:pPr>
        <w:rPr>
          <w:sz w:val="28"/>
          <w:szCs w:val="28"/>
        </w:rPr>
      </w:pPr>
    </w:p>
    <w:p w:rsidR="00143BDA" w:rsidRPr="00963D62" w:rsidRDefault="00B22C91" w:rsidP="00B22C91">
      <w:pPr>
        <w:rPr>
          <w:b/>
        </w:rPr>
      </w:pPr>
      <w:r w:rsidRPr="00963D62">
        <w:rPr>
          <w:b/>
        </w:rPr>
        <w:t>Multi Skill</w:t>
      </w:r>
      <w:r w:rsidR="00143BDA" w:rsidRPr="00963D62">
        <w:rPr>
          <w:b/>
        </w:rPr>
        <w:t>s 1:   South Elementary School</w:t>
      </w:r>
    </w:p>
    <w:p w:rsidR="00B22C91" w:rsidRDefault="00143BDA" w:rsidP="00963D62">
      <w:pPr>
        <w:rPr>
          <w:b/>
          <w:sz w:val="28"/>
          <w:szCs w:val="28"/>
        </w:rPr>
      </w:pPr>
      <w:r w:rsidRPr="00963D62">
        <w:rPr>
          <w:b/>
        </w:rPr>
        <w:t xml:space="preserve">                          </w:t>
      </w:r>
      <w:r w:rsidR="00963D62" w:rsidRPr="00963D62">
        <w:rPr>
          <w:b/>
        </w:rPr>
        <w:t xml:space="preserve"> </w:t>
      </w:r>
      <w:r w:rsidR="00B22C91" w:rsidRPr="00963D62">
        <w:rPr>
          <w:b/>
        </w:rPr>
        <w:t>Stoughton</w:t>
      </w:r>
      <w:r w:rsidR="00EE470A" w:rsidRPr="00963D62">
        <w:rPr>
          <w:b/>
        </w:rPr>
        <w:t>, Massachusetts</w:t>
      </w:r>
      <w:r w:rsidR="00B22C91" w:rsidRPr="00EE470A">
        <w:rPr>
          <w:b/>
          <w:sz w:val="28"/>
          <w:szCs w:val="28"/>
        </w:rPr>
        <w:t xml:space="preserve"> </w:t>
      </w:r>
    </w:p>
    <w:p w:rsidR="00963D62" w:rsidRPr="00963D62" w:rsidRDefault="00963D62" w:rsidP="00963D62">
      <w:pPr>
        <w:rPr>
          <w:b/>
          <w:sz w:val="28"/>
          <w:szCs w:val="28"/>
        </w:rPr>
      </w:pPr>
    </w:p>
    <w:p w:rsidR="00B22C91" w:rsidRDefault="00B22C91" w:rsidP="00963D62">
      <w:pPr>
        <w:pStyle w:val="NoSpacing"/>
      </w:pPr>
      <w:r w:rsidRPr="00963D62">
        <w:t xml:space="preserve">A program designed for students </w:t>
      </w:r>
      <w:r w:rsidR="00963D62" w:rsidRPr="00963D62">
        <w:t xml:space="preserve">ages 10 to 13 </w:t>
      </w:r>
      <w:r w:rsidRPr="00963D62">
        <w:t>with multiple disabilities including but not limited to severe to profound, developmental disabilities, cerebral palsy, vision impairment, and communication disorders and hearing impairment.</w:t>
      </w:r>
    </w:p>
    <w:p w:rsidR="00100A60" w:rsidRPr="00963D62" w:rsidRDefault="00100A60" w:rsidP="00963D62">
      <w:pPr>
        <w:pStyle w:val="NoSpacing"/>
      </w:pPr>
    </w:p>
    <w:p w:rsidR="00B22C91" w:rsidRPr="0055184D" w:rsidRDefault="00B22C91" w:rsidP="00963D62">
      <w:pPr>
        <w:pStyle w:val="NoSpacing"/>
        <w:rPr>
          <w:b/>
        </w:rPr>
      </w:pPr>
      <w:r w:rsidRPr="00963D62">
        <w:rPr>
          <w:b/>
        </w:rPr>
        <w:t>Academics</w:t>
      </w:r>
      <w:r w:rsidR="0055184D">
        <w:t xml:space="preserve"> </w:t>
      </w:r>
      <w:r w:rsidR="0055184D" w:rsidRPr="0055184D">
        <w:rPr>
          <w:b/>
        </w:rPr>
        <w:t>and Related Services:</w:t>
      </w:r>
    </w:p>
    <w:p w:rsidR="00B22C91" w:rsidRPr="00963D62" w:rsidRDefault="00B22C91" w:rsidP="00963D62">
      <w:pPr>
        <w:pStyle w:val="NoSpacing"/>
      </w:pPr>
      <w:r w:rsidRPr="00963D62">
        <w:t xml:space="preserve">The program follows the Massachusetts Curriculum Frameworks which we will modify to meet each individual students needs based on their incoming knowledge and skills. All of our academic lessons are taught with a one to one ratio with the Special Education teacher. </w:t>
      </w:r>
      <w:r w:rsidR="0055184D">
        <w:t xml:space="preserve"> A total communication approach is utilized in order to best meet students’ needs. </w:t>
      </w:r>
      <w:r w:rsidRPr="00963D62">
        <w:t>We have nursing, music, therapy, physical therapy and speech therapy personnel to meet developmental, communication, functional and health goals.</w:t>
      </w:r>
      <w:r w:rsidR="00F60365">
        <w:t xml:space="preserve"> </w:t>
      </w:r>
      <w:r w:rsidRPr="00963D62">
        <w:t xml:space="preserve">Students receive therapeutic services on a consistent basis based on their needs. Services include:  Speech &amp; Language Therapy, Occupational Therapy, Physical Therapy, Music Therapy and Adaptive Motor groups. All therapies are generalized to the classroom setting in order to practice and help maintain skills. </w:t>
      </w:r>
    </w:p>
    <w:p w:rsidR="00B22C91" w:rsidRPr="00963D62" w:rsidRDefault="00B22C91" w:rsidP="00963D62">
      <w:pPr>
        <w:pStyle w:val="NoSpacing"/>
      </w:pPr>
    </w:p>
    <w:p w:rsidR="0021034C" w:rsidRPr="0055184D" w:rsidRDefault="0021034C" w:rsidP="00963D62">
      <w:pPr>
        <w:pStyle w:val="NoSpacing"/>
        <w:rPr>
          <w:b/>
          <w:sz w:val="24"/>
          <w:szCs w:val="24"/>
        </w:rPr>
      </w:pPr>
      <w:r w:rsidRPr="0055184D">
        <w:rPr>
          <w:b/>
          <w:sz w:val="24"/>
          <w:szCs w:val="24"/>
        </w:rPr>
        <w:t>MS</w:t>
      </w:r>
      <w:r w:rsidR="00B22C91" w:rsidRPr="0055184D">
        <w:rPr>
          <w:b/>
          <w:sz w:val="24"/>
          <w:szCs w:val="24"/>
        </w:rPr>
        <w:t xml:space="preserve"> Alternative Learning Program:  Galvin Middle </w:t>
      </w:r>
      <w:r w:rsidRPr="0055184D">
        <w:rPr>
          <w:b/>
          <w:sz w:val="24"/>
          <w:szCs w:val="24"/>
        </w:rPr>
        <w:t>School</w:t>
      </w:r>
      <w:r w:rsidR="00B22C91" w:rsidRPr="0055184D">
        <w:rPr>
          <w:b/>
          <w:sz w:val="24"/>
          <w:szCs w:val="24"/>
        </w:rPr>
        <w:t xml:space="preserve"> </w:t>
      </w:r>
      <w:r w:rsidRPr="0055184D">
        <w:rPr>
          <w:b/>
          <w:sz w:val="24"/>
          <w:szCs w:val="24"/>
        </w:rPr>
        <w:t xml:space="preserve">    </w:t>
      </w:r>
    </w:p>
    <w:p w:rsidR="00B22C91" w:rsidRPr="0055184D" w:rsidRDefault="0021034C" w:rsidP="00963D62">
      <w:pPr>
        <w:pStyle w:val="NoSpacing"/>
        <w:rPr>
          <w:b/>
          <w:sz w:val="24"/>
          <w:szCs w:val="24"/>
        </w:rPr>
      </w:pPr>
      <w:r w:rsidRPr="0055184D">
        <w:rPr>
          <w:b/>
          <w:sz w:val="24"/>
          <w:szCs w:val="24"/>
        </w:rPr>
        <w:t xml:space="preserve">                                                            </w:t>
      </w:r>
      <w:r w:rsidR="00EE470A" w:rsidRPr="0055184D">
        <w:rPr>
          <w:b/>
          <w:sz w:val="24"/>
          <w:szCs w:val="24"/>
        </w:rPr>
        <w:t xml:space="preserve">   </w:t>
      </w:r>
      <w:r w:rsidRPr="0055184D">
        <w:rPr>
          <w:b/>
          <w:sz w:val="24"/>
          <w:szCs w:val="24"/>
        </w:rPr>
        <w:t>Canton</w:t>
      </w:r>
      <w:r w:rsidR="00EE470A" w:rsidRPr="0055184D">
        <w:rPr>
          <w:b/>
          <w:sz w:val="24"/>
          <w:szCs w:val="24"/>
        </w:rPr>
        <w:t>, Massachusetts</w:t>
      </w:r>
    </w:p>
    <w:p w:rsidR="00EE470A" w:rsidRPr="00963D62" w:rsidRDefault="00EE470A" w:rsidP="00963D62">
      <w:pPr>
        <w:pStyle w:val="NoSpacing"/>
      </w:pPr>
    </w:p>
    <w:p w:rsidR="00B22C91" w:rsidRDefault="00B22C91" w:rsidP="00963D62">
      <w:pPr>
        <w:pStyle w:val="NoSpacing"/>
      </w:pPr>
      <w:r w:rsidRPr="00963D62">
        <w:t>This</w:t>
      </w:r>
      <w:r w:rsidR="00963D62" w:rsidRPr="00963D62">
        <w:t xml:space="preserve"> program is for students ages 12-14</w:t>
      </w:r>
      <w:r w:rsidRPr="00963D62">
        <w:t xml:space="preserve"> who require an academic therapeutic setting that allows access to the general education curriculum with additional support for academics, social, emotional and behavior skills. We serve students who have low to above average intelligence who exhibit one or more of the following disabilities or differences: language-based learning, non-verbal, PDD, communication, anxiety, depression, adjustment disorders and social-emotional fragility. </w:t>
      </w:r>
      <w:r w:rsidR="00F60365" w:rsidRPr="00F60365">
        <w:t>Staff is trained to maintain a therapeutic rapport with each student while providing a safe environment to facilitate learning and promote self-confidence. The staff collaborates to further each student’s academic and social growth by embedding social and interpersonal skills, social competencies and conflict resolution into the daily routine</w:t>
      </w:r>
      <w:r w:rsidR="00100A60">
        <w:t>.</w:t>
      </w:r>
    </w:p>
    <w:p w:rsidR="00100A60" w:rsidRDefault="00100A60" w:rsidP="00963D62">
      <w:pPr>
        <w:pStyle w:val="NoSpacing"/>
      </w:pPr>
    </w:p>
    <w:p w:rsidR="00100A60" w:rsidRDefault="00100A60" w:rsidP="00963D62">
      <w:pPr>
        <w:pStyle w:val="NoSpacing"/>
      </w:pPr>
    </w:p>
    <w:p w:rsidR="00100A60" w:rsidRPr="00963D62" w:rsidRDefault="00100A60" w:rsidP="00963D62">
      <w:pPr>
        <w:pStyle w:val="NoSpacing"/>
      </w:pPr>
    </w:p>
    <w:p w:rsidR="00B22C91" w:rsidRPr="00F60365" w:rsidRDefault="00B22C91" w:rsidP="00963D62">
      <w:pPr>
        <w:pStyle w:val="NoSpacing"/>
        <w:rPr>
          <w:b/>
        </w:rPr>
      </w:pPr>
      <w:r w:rsidRPr="00F60365">
        <w:rPr>
          <w:b/>
        </w:rPr>
        <w:lastRenderedPageBreak/>
        <w:t>Academics</w:t>
      </w:r>
      <w:r w:rsidR="00F60365">
        <w:rPr>
          <w:b/>
        </w:rPr>
        <w:t>, Interventions</w:t>
      </w:r>
      <w:r w:rsidR="00F60365" w:rsidRPr="00F60365">
        <w:rPr>
          <w:b/>
        </w:rPr>
        <w:t xml:space="preserve"> and Related Services:</w:t>
      </w:r>
    </w:p>
    <w:p w:rsidR="00B22C91" w:rsidRPr="00963D62" w:rsidRDefault="00B22C91" w:rsidP="00963D62">
      <w:pPr>
        <w:pStyle w:val="NoSpacing"/>
      </w:pPr>
      <w:r w:rsidRPr="00963D62">
        <w:t xml:space="preserve">The academic curriculum follows the Massachusetts Curriculum Frameworks. All students are included into general education classes as much as possible based on their individual needs. </w:t>
      </w:r>
      <w:r w:rsidR="00F60365" w:rsidRPr="00F60365">
        <w:t xml:space="preserve">Inclusion </w:t>
      </w:r>
      <w:r w:rsidR="00F60365">
        <w:t xml:space="preserve">is </w:t>
      </w:r>
      <w:r w:rsidR="00F60365" w:rsidRPr="00F60365">
        <w:t>designed to enhance socialization, promote friendships and strengthen academic skills</w:t>
      </w:r>
      <w:r w:rsidR="00F60365">
        <w:t xml:space="preserve">. Students may be </w:t>
      </w:r>
      <w:r w:rsidRPr="00963D62">
        <w:t xml:space="preserve">accompanied by a CHARMS staff member who helps support the student as needed. Increased independence within inclusion classes is provided as appropriate. Within the self-contained classroom students receive small group instruction as well as study skills support. Scheduling flexibility allows the instruction to meet the individual learning needs of our students.  </w:t>
      </w:r>
      <w:r w:rsidR="00F60365">
        <w:t xml:space="preserve">We offer a highly </w:t>
      </w:r>
      <w:r w:rsidRPr="00963D62">
        <w:t>structured therapeutic milieu with clinical support services</w:t>
      </w:r>
      <w:r w:rsidR="00F60365">
        <w:t xml:space="preserve"> to assist with social growth opportunities, crisis management and communication between school, families and outside agencies. </w:t>
      </w:r>
    </w:p>
    <w:p w:rsidR="0021034C" w:rsidRPr="00963D62" w:rsidRDefault="0021034C" w:rsidP="00963D62">
      <w:pPr>
        <w:pStyle w:val="NoSpacing"/>
      </w:pPr>
    </w:p>
    <w:p w:rsidR="0021034C" w:rsidRPr="0055184D" w:rsidRDefault="0021034C" w:rsidP="00963D62">
      <w:pPr>
        <w:pStyle w:val="NoSpacing"/>
        <w:rPr>
          <w:b/>
          <w:sz w:val="24"/>
          <w:szCs w:val="24"/>
        </w:rPr>
      </w:pPr>
      <w:r w:rsidRPr="0055184D">
        <w:rPr>
          <w:b/>
          <w:sz w:val="24"/>
          <w:szCs w:val="24"/>
        </w:rPr>
        <w:t xml:space="preserve">HS </w:t>
      </w:r>
      <w:r w:rsidR="00B22C91" w:rsidRPr="0055184D">
        <w:rPr>
          <w:b/>
          <w:sz w:val="24"/>
          <w:szCs w:val="24"/>
        </w:rPr>
        <w:t>Alternative Learning</w:t>
      </w:r>
      <w:r w:rsidRPr="0055184D">
        <w:rPr>
          <w:b/>
          <w:sz w:val="24"/>
          <w:szCs w:val="24"/>
        </w:rPr>
        <w:t xml:space="preserve"> Program:   Canton High School</w:t>
      </w:r>
    </w:p>
    <w:p w:rsidR="00B22C91" w:rsidRPr="0055184D" w:rsidRDefault="0021034C" w:rsidP="00963D62">
      <w:pPr>
        <w:pStyle w:val="NoSpacing"/>
        <w:rPr>
          <w:b/>
          <w:sz w:val="24"/>
          <w:szCs w:val="24"/>
        </w:rPr>
      </w:pPr>
      <w:r w:rsidRPr="0055184D">
        <w:rPr>
          <w:b/>
          <w:sz w:val="24"/>
          <w:szCs w:val="24"/>
        </w:rPr>
        <w:t xml:space="preserve">                                                             </w:t>
      </w:r>
      <w:r w:rsidR="0055184D">
        <w:rPr>
          <w:b/>
          <w:sz w:val="24"/>
          <w:szCs w:val="24"/>
        </w:rPr>
        <w:t xml:space="preserve">   </w:t>
      </w:r>
      <w:r w:rsidR="00B22C91" w:rsidRPr="0055184D">
        <w:rPr>
          <w:b/>
          <w:sz w:val="24"/>
          <w:szCs w:val="24"/>
        </w:rPr>
        <w:t>Canton</w:t>
      </w:r>
      <w:r w:rsidR="00EE470A" w:rsidRPr="0055184D">
        <w:rPr>
          <w:b/>
          <w:sz w:val="24"/>
          <w:szCs w:val="24"/>
        </w:rPr>
        <w:t>, Massachusetts</w:t>
      </w:r>
    </w:p>
    <w:p w:rsidR="00EE470A" w:rsidRPr="00963D62" w:rsidRDefault="00EE470A" w:rsidP="00963D62">
      <w:pPr>
        <w:pStyle w:val="NoSpacing"/>
      </w:pPr>
    </w:p>
    <w:p w:rsidR="00CE2A76" w:rsidRDefault="00B22C91" w:rsidP="00963D62">
      <w:pPr>
        <w:pStyle w:val="NoSpacing"/>
      </w:pPr>
      <w:r w:rsidRPr="00963D62">
        <w:t xml:space="preserve">This program is for students age 14-19 </w:t>
      </w:r>
      <w:r w:rsidR="00F23BAA" w:rsidRPr="00963D62">
        <w:t>that</w:t>
      </w:r>
      <w:r w:rsidRPr="00963D62">
        <w:t xml:space="preserve"> require an academic/ therapeutic setting that allows them to access the general education curriculum with additional support for academics, social, emotional and behavior skills. We serve students who have average to superior intelligence who exhibit one or more of the following disabilities or differences: language-based learning, non-verbal, PDD, communication, anxiety, depression, adjustment disorders and social-emotional fragility. </w:t>
      </w:r>
      <w:r w:rsidR="00F52CF2" w:rsidRPr="00F52CF2">
        <w:t>Our staff is trained on how to maintain a therapeutic rapport with each student. Study skills and lifelong learning skills are taught to ensure that when students leave the program, they are ready for their next step</w:t>
      </w:r>
      <w:r w:rsidR="00CE2A76">
        <w:t>.</w:t>
      </w:r>
    </w:p>
    <w:p w:rsidR="00F52CF2" w:rsidRDefault="00F52CF2" w:rsidP="00963D62">
      <w:pPr>
        <w:pStyle w:val="NoSpacing"/>
      </w:pPr>
    </w:p>
    <w:p w:rsidR="00F60365" w:rsidRPr="00F60365" w:rsidRDefault="00F60365" w:rsidP="00963D62">
      <w:pPr>
        <w:pStyle w:val="NoSpacing"/>
        <w:rPr>
          <w:b/>
        </w:rPr>
      </w:pPr>
      <w:r w:rsidRPr="00F60365">
        <w:rPr>
          <w:b/>
        </w:rPr>
        <w:t xml:space="preserve">Academics, </w:t>
      </w:r>
      <w:r w:rsidR="00F52CF2">
        <w:rPr>
          <w:b/>
        </w:rPr>
        <w:t>I</w:t>
      </w:r>
      <w:r w:rsidR="00CE2A76">
        <w:rPr>
          <w:b/>
        </w:rPr>
        <w:t xml:space="preserve">nterventions </w:t>
      </w:r>
      <w:r w:rsidRPr="00F60365">
        <w:rPr>
          <w:b/>
        </w:rPr>
        <w:t>and Related Services:</w:t>
      </w:r>
    </w:p>
    <w:p w:rsidR="00B22C91" w:rsidRPr="00963D62" w:rsidRDefault="00B22C91" w:rsidP="00963D62">
      <w:pPr>
        <w:pStyle w:val="NoSpacing"/>
      </w:pPr>
      <w:r w:rsidRPr="00963D62">
        <w:t xml:space="preserve">The academic curriculum follows the Massachusetts Curriculum Frameworks in preparation for college/post-secondary education.  All students are included into general education classes as much as possible based </w:t>
      </w:r>
      <w:r w:rsidR="00F60365">
        <w:t>on their individual needs</w:t>
      </w:r>
      <w:r w:rsidR="00F60365" w:rsidRPr="00F60365">
        <w:t xml:space="preserve"> to enhance socialization, promote friendships </w:t>
      </w:r>
      <w:r w:rsidR="00F60365">
        <w:t xml:space="preserve">and strengthen academic skills. Students may be </w:t>
      </w:r>
      <w:r w:rsidRPr="00963D62">
        <w:t xml:space="preserve">accompanied by a CHARMS staff member who helps support the student as needed. Within the self-contained classroom students receive small group instruction as well as study skills support. Scheduling flexibility allows the instruction to meet the individual learning needs of our students. </w:t>
      </w:r>
      <w:r w:rsidR="00F60365">
        <w:t xml:space="preserve"> Social-emotional and study skills s</w:t>
      </w:r>
      <w:r w:rsidRPr="00963D62">
        <w:t>upport</w:t>
      </w:r>
      <w:r w:rsidR="00F60365">
        <w:t xml:space="preserve">s are </w:t>
      </w:r>
      <w:r w:rsidRPr="00963D62">
        <w:t>essential goal</w:t>
      </w:r>
      <w:r w:rsidR="00F60365">
        <w:t>s</w:t>
      </w:r>
      <w:r w:rsidRPr="00963D62">
        <w:t xml:space="preserve"> of the program is to build relationships with each student in order to be able to help develop skills and offer supports around their academics and their social-emotional well-being. Our counselor</w:t>
      </w:r>
      <w:r w:rsidR="00F52CF2">
        <w:t>s</w:t>
      </w:r>
      <w:r w:rsidRPr="00963D62">
        <w:t xml:space="preserve"> provides individual counseling to each student as well as group sessions and as needed supports.. The staff collaborates to further enhance each student’s academic and social growth by embedding social and interpersonal skills, social competencies and conflict resolution into the daily routine</w:t>
      </w:r>
    </w:p>
    <w:p w:rsidR="00C8485E" w:rsidRPr="00963D62" w:rsidRDefault="00C8485E" w:rsidP="00963D62">
      <w:pPr>
        <w:pStyle w:val="NoSpacing"/>
      </w:pPr>
    </w:p>
    <w:p w:rsidR="00C8485E" w:rsidRPr="00963D62" w:rsidRDefault="00C8485E" w:rsidP="00963D62">
      <w:pPr>
        <w:pStyle w:val="NoSpacing"/>
      </w:pPr>
    </w:p>
    <w:p w:rsidR="0021034C" w:rsidRPr="0055184D" w:rsidRDefault="00B22C91" w:rsidP="00963D62">
      <w:pPr>
        <w:pStyle w:val="NoSpacing"/>
        <w:rPr>
          <w:b/>
          <w:sz w:val="24"/>
          <w:szCs w:val="24"/>
        </w:rPr>
      </w:pPr>
      <w:r w:rsidRPr="0055184D">
        <w:rPr>
          <w:b/>
          <w:sz w:val="24"/>
          <w:szCs w:val="24"/>
        </w:rPr>
        <w:t>Vocational/Li</w:t>
      </w:r>
      <w:r w:rsidR="0021034C" w:rsidRPr="0055184D">
        <w:rPr>
          <w:b/>
          <w:sz w:val="24"/>
          <w:szCs w:val="24"/>
        </w:rPr>
        <w:t>fe Skills:  Sharon High School</w:t>
      </w:r>
    </w:p>
    <w:p w:rsidR="00B22C91" w:rsidRPr="0055184D" w:rsidRDefault="0021034C" w:rsidP="00963D62">
      <w:pPr>
        <w:pStyle w:val="NoSpacing"/>
        <w:rPr>
          <w:b/>
          <w:sz w:val="24"/>
          <w:szCs w:val="24"/>
        </w:rPr>
      </w:pPr>
      <w:r w:rsidRPr="0055184D">
        <w:rPr>
          <w:b/>
          <w:sz w:val="24"/>
          <w:szCs w:val="24"/>
        </w:rPr>
        <w:t xml:space="preserve">                                        </w:t>
      </w:r>
      <w:r w:rsidR="0055184D">
        <w:rPr>
          <w:b/>
          <w:sz w:val="24"/>
          <w:szCs w:val="24"/>
        </w:rPr>
        <w:t xml:space="preserve">  </w:t>
      </w:r>
      <w:r w:rsidR="00B22C91" w:rsidRPr="0055184D">
        <w:rPr>
          <w:b/>
          <w:sz w:val="24"/>
          <w:szCs w:val="24"/>
        </w:rPr>
        <w:t>Sharon</w:t>
      </w:r>
      <w:r w:rsidR="00EE470A" w:rsidRPr="0055184D">
        <w:rPr>
          <w:b/>
          <w:sz w:val="24"/>
          <w:szCs w:val="24"/>
        </w:rPr>
        <w:t>, Massachusetts</w:t>
      </w:r>
    </w:p>
    <w:p w:rsidR="00EE470A" w:rsidRPr="0055184D" w:rsidRDefault="00EE470A" w:rsidP="00963D62">
      <w:pPr>
        <w:pStyle w:val="NoSpacing"/>
        <w:rPr>
          <w:b/>
          <w:sz w:val="24"/>
          <w:szCs w:val="24"/>
        </w:rPr>
      </w:pPr>
    </w:p>
    <w:p w:rsidR="00B22C91" w:rsidRDefault="00B22C91" w:rsidP="00963D62">
      <w:pPr>
        <w:pStyle w:val="NoSpacing"/>
      </w:pPr>
      <w:r w:rsidRPr="00963D62">
        <w:t>This pro</w:t>
      </w:r>
      <w:r w:rsidR="00F52CF2">
        <w:t>gram is for students ages 15-22 who require support in the areas</w:t>
      </w:r>
      <w:r w:rsidRPr="00963D62">
        <w:t xml:space="preserve"> of functional life skills</w:t>
      </w:r>
      <w:r w:rsidR="0055184D">
        <w:t xml:space="preserve"> and vocational training</w:t>
      </w:r>
      <w:r w:rsidRPr="00963D62">
        <w:t xml:space="preserve"> in preparation for independent living and potential employment. </w:t>
      </w:r>
      <w:r w:rsidR="00F52CF2">
        <w:t xml:space="preserve"> Student disabilities include intellectual, emotional, communication and autism.  </w:t>
      </w:r>
      <w:r w:rsidRPr="00963D62">
        <w:t xml:space="preserve">The staff works with the parents, districts and outside agencies to ensure appropriate transition plans based on </w:t>
      </w:r>
      <w:r w:rsidRPr="00963D62">
        <w:lastRenderedPageBreak/>
        <w:t>individual student needs.</w:t>
      </w:r>
      <w:r w:rsidR="00F52CF2">
        <w:t xml:space="preserve"> </w:t>
      </w:r>
      <w:r w:rsidR="00F52CF2" w:rsidRPr="00F52CF2">
        <w:t xml:space="preserve">Students typically graduate upon turning 22 years old. </w:t>
      </w:r>
      <w:r w:rsidR="00F52CF2">
        <w:t xml:space="preserve"> </w:t>
      </w:r>
      <w:r w:rsidR="00F52CF2" w:rsidRPr="00F52CF2">
        <w:t>All past graduates are active, contributing members of their communities; most are in paid work programs or are competitively employed, and a few are in day habilitation programs.</w:t>
      </w:r>
    </w:p>
    <w:p w:rsidR="00100A60" w:rsidRPr="00963D62" w:rsidRDefault="00100A60" w:rsidP="00963D62">
      <w:pPr>
        <w:pStyle w:val="NoSpacing"/>
      </w:pPr>
    </w:p>
    <w:p w:rsidR="00B22C91" w:rsidRPr="00F52CF2" w:rsidRDefault="00B22C91" w:rsidP="00963D62">
      <w:pPr>
        <w:pStyle w:val="NoSpacing"/>
        <w:rPr>
          <w:b/>
        </w:rPr>
      </w:pPr>
      <w:r w:rsidRPr="00F52CF2">
        <w:rPr>
          <w:b/>
        </w:rPr>
        <w:t>Academic</w:t>
      </w:r>
      <w:r w:rsidR="00F52CF2" w:rsidRPr="00F52CF2">
        <w:rPr>
          <w:b/>
        </w:rPr>
        <w:t xml:space="preserve"> and Related Services: </w:t>
      </w:r>
    </w:p>
    <w:p w:rsidR="00B22C91" w:rsidRDefault="00B22C91" w:rsidP="00963D62">
      <w:pPr>
        <w:pStyle w:val="NoSpacing"/>
      </w:pPr>
      <w:r w:rsidRPr="00963D62">
        <w:t xml:space="preserve">The academic curriculum includes functional math, reading, writing, language arts, social skills, and health/wellness. The curriculum prioritizes the application and generalization of all skills to facilitate students’ success in vocational, school and community settings. Community/classroom based learning activities include: social skills, banking, eating at restaurants, community safety skills, using a public library, budget planning, shopping, food preparation, meal planning and health/hygiene.  </w:t>
      </w:r>
      <w:r w:rsidR="00F52CF2" w:rsidRPr="00F52CF2">
        <w:t>Students are also encouraged to participate in a variety of inclusion classes depending upon their interests and abilitie</w:t>
      </w:r>
      <w:r w:rsidR="00F52CF2">
        <w:t xml:space="preserve">s. </w:t>
      </w:r>
    </w:p>
    <w:p w:rsidR="00100A60" w:rsidRPr="00963D62" w:rsidRDefault="00100A60" w:rsidP="00963D62">
      <w:pPr>
        <w:pStyle w:val="NoSpacing"/>
      </w:pPr>
    </w:p>
    <w:p w:rsidR="00B22C91" w:rsidRPr="00F52CF2" w:rsidRDefault="00B22C91" w:rsidP="00963D62">
      <w:pPr>
        <w:pStyle w:val="NoSpacing"/>
        <w:rPr>
          <w:b/>
        </w:rPr>
      </w:pPr>
      <w:r w:rsidRPr="00F52CF2">
        <w:rPr>
          <w:b/>
        </w:rPr>
        <w:t xml:space="preserve">Vocational </w:t>
      </w:r>
    </w:p>
    <w:p w:rsidR="00F52CF2" w:rsidRDefault="00B22C91" w:rsidP="00963D62">
      <w:pPr>
        <w:pStyle w:val="NoSpacing"/>
      </w:pPr>
      <w:r w:rsidRPr="00963D62">
        <w:t xml:space="preserve">The comprehensive vocational curriculum includes job placement, job coaching, resume development/job application skills, vocational counseling, and job interview preparation skills. Vocational training at Sharon High School includes the following: school store (cashier, greeter, </w:t>
      </w:r>
      <w:r w:rsidR="00F23BAA" w:rsidRPr="00963D62">
        <w:t>and inventory</w:t>
      </w:r>
      <w:r w:rsidRPr="00963D62">
        <w:t>), culinary preparation for the cafeteria, library, clerical office support, mail sorting/delivery, copying and collating.  Copley Nursing Home, Sharon Public Lib</w:t>
      </w:r>
      <w:r w:rsidR="00F52CF2">
        <w:t xml:space="preserve">rary, Medfield Village Cleaners and </w:t>
      </w:r>
      <w:r w:rsidRPr="00963D62">
        <w:t>Brockton APCSM Animal S</w:t>
      </w:r>
      <w:r w:rsidR="00F52CF2">
        <w:t xml:space="preserve">helter </w:t>
      </w:r>
      <w:r w:rsidRPr="00963D62">
        <w:t xml:space="preserve">are </w:t>
      </w:r>
      <w:r w:rsidR="00F52CF2">
        <w:t xml:space="preserve">some </w:t>
      </w:r>
      <w:r w:rsidRPr="00963D62">
        <w:t xml:space="preserve">the current community training placements. </w:t>
      </w:r>
    </w:p>
    <w:p w:rsidR="00F52CF2" w:rsidRPr="00963D62" w:rsidRDefault="00F52CF2" w:rsidP="00963D62">
      <w:pPr>
        <w:pStyle w:val="NoSpacing"/>
      </w:pPr>
    </w:p>
    <w:p w:rsidR="0021034C" w:rsidRPr="0055184D" w:rsidRDefault="00B22C91" w:rsidP="00963D62">
      <w:pPr>
        <w:pStyle w:val="NoSpacing"/>
        <w:rPr>
          <w:b/>
          <w:sz w:val="24"/>
          <w:szCs w:val="24"/>
        </w:rPr>
      </w:pPr>
      <w:r w:rsidRPr="0055184D">
        <w:rPr>
          <w:b/>
          <w:sz w:val="24"/>
          <w:szCs w:val="24"/>
        </w:rPr>
        <w:t xml:space="preserve">Multi Skills II Programs:  </w:t>
      </w:r>
      <w:r w:rsidR="0021034C" w:rsidRPr="0055184D">
        <w:rPr>
          <w:b/>
          <w:sz w:val="24"/>
          <w:szCs w:val="24"/>
        </w:rPr>
        <w:t>Rodman Building</w:t>
      </w:r>
    </w:p>
    <w:p w:rsidR="00B22C91" w:rsidRPr="0055184D" w:rsidRDefault="0021034C" w:rsidP="00963D62">
      <w:pPr>
        <w:pStyle w:val="NoSpacing"/>
        <w:rPr>
          <w:b/>
          <w:sz w:val="24"/>
          <w:szCs w:val="24"/>
        </w:rPr>
      </w:pPr>
      <w:r w:rsidRPr="0055184D">
        <w:rPr>
          <w:b/>
          <w:sz w:val="24"/>
          <w:szCs w:val="24"/>
        </w:rPr>
        <w:t xml:space="preserve">                                          </w:t>
      </w:r>
      <w:r w:rsidR="00A3359A" w:rsidRPr="0055184D">
        <w:rPr>
          <w:b/>
          <w:sz w:val="24"/>
          <w:szCs w:val="24"/>
        </w:rPr>
        <w:t xml:space="preserve">   </w:t>
      </w:r>
      <w:r w:rsidR="00B22C91" w:rsidRPr="0055184D">
        <w:rPr>
          <w:b/>
          <w:sz w:val="24"/>
          <w:szCs w:val="24"/>
        </w:rPr>
        <w:t>Canton</w:t>
      </w:r>
      <w:r w:rsidR="00A3359A" w:rsidRPr="0055184D">
        <w:rPr>
          <w:b/>
          <w:sz w:val="24"/>
          <w:szCs w:val="24"/>
        </w:rPr>
        <w:t>, Massachusetts</w:t>
      </w:r>
    </w:p>
    <w:p w:rsidR="00A3359A" w:rsidRPr="0055184D" w:rsidRDefault="00A3359A" w:rsidP="00963D62">
      <w:pPr>
        <w:pStyle w:val="NoSpacing"/>
        <w:rPr>
          <w:b/>
          <w:sz w:val="24"/>
          <w:szCs w:val="24"/>
        </w:rPr>
      </w:pPr>
    </w:p>
    <w:p w:rsidR="00492B10" w:rsidRDefault="00B22C91" w:rsidP="00492B10">
      <w:pPr>
        <w:pStyle w:val="NoSpacing"/>
      </w:pPr>
      <w:r w:rsidRPr="00963D62">
        <w:t xml:space="preserve">For students </w:t>
      </w:r>
      <w:r w:rsidR="00F52CF2">
        <w:t xml:space="preserve">ages 15 to 22 years old </w:t>
      </w:r>
      <w:r w:rsidRPr="00963D62">
        <w:t xml:space="preserve">with moderate to severe special needs in the areas of </w:t>
      </w:r>
      <w:r w:rsidR="00F52CF2">
        <w:t>health, intellectual</w:t>
      </w:r>
      <w:r w:rsidRPr="00963D62">
        <w:t>, autism, cer</w:t>
      </w:r>
      <w:r w:rsidR="00F52CF2">
        <w:t xml:space="preserve">ebral palsy, </w:t>
      </w:r>
      <w:r w:rsidRPr="00963D62">
        <w:t xml:space="preserve">seizure disorders, hearing </w:t>
      </w:r>
      <w:r w:rsidR="00F52CF2">
        <w:t xml:space="preserve">and visual </w:t>
      </w:r>
      <w:r w:rsidRPr="00963D62">
        <w:t>impairment</w:t>
      </w:r>
      <w:r w:rsidR="00F52CF2">
        <w:t>s</w:t>
      </w:r>
      <w:r w:rsidRPr="00963D62">
        <w:t>, central nervous system disorders and related disturbances of behavior and other social relationships. These programs are a continuation of a public school placement for pre-adolescent youth with severe and profound developmental disabilities and related functional handicaps. There are needs in the domains of functional academics, behavior, communication, self-care, activities of daily living and pre-vocational training which can be met with a 1:2 or a 1:3 programming ratio.</w:t>
      </w:r>
      <w:r w:rsidR="00F52CF2">
        <w:t xml:space="preserve"> </w:t>
      </w:r>
      <w:r w:rsidRPr="00963D62">
        <w:t xml:space="preserve">We have intensive services in allied health fields to meet developmental, functional and health goals for students with more profound needs. </w:t>
      </w:r>
      <w:r w:rsidR="00492B10">
        <w:t xml:space="preserve"> Our main goal is to work with each student in areas such as academics, social skills, health &amp; wellness, communication, daily living skills and behavior in order to maximize and expand upon their skill set in order to best prepare them for post 22 successes.</w:t>
      </w:r>
    </w:p>
    <w:p w:rsidR="00B22C91" w:rsidRDefault="00492B10" w:rsidP="00963D62">
      <w:pPr>
        <w:pStyle w:val="NoSpacing"/>
      </w:pPr>
      <w:r>
        <w:t>Students typically complete the program when they turn 22 years old. Previous students have typically gone into paid work-programs or are competitively employed. Some go on to other programs, living situations or daily workshops. The staff works with the parents, districts and outside agencies to ensure appropriate transition plans based on individual student needs.</w:t>
      </w:r>
      <w:r w:rsidR="00B22C91" w:rsidRPr="00963D62">
        <w:tab/>
        <w:t xml:space="preserve"> </w:t>
      </w:r>
    </w:p>
    <w:p w:rsidR="00100A60" w:rsidRPr="00963D62" w:rsidRDefault="00100A60" w:rsidP="00963D62">
      <w:pPr>
        <w:pStyle w:val="NoSpacing"/>
      </w:pPr>
    </w:p>
    <w:p w:rsidR="00B22C91" w:rsidRPr="00492B10" w:rsidRDefault="00B22C91" w:rsidP="00963D62">
      <w:pPr>
        <w:pStyle w:val="NoSpacing"/>
        <w:rPr>
          <w:b/>
        </w:rPr>
      </w:pPr>
      <w:r w:rsidRPr="00492B10">
        <w:rPr>
          <w:b/>
        </w:rPr>
        <w:t>Academic and Pre-Vocational</w:t>
      </w:r>
    </w:p>
    <w:p w:rsidR="00F11038" w:rsidRPr="00963D62" w:rsidRDefault="00B22C91" w:rsidP="00963D62">
      <w:pPr>
        <w:pStyle w:val="NoSpacing"/>
      </w:pPr>
      <w:r w:rsidRPr="00963D62">
        <w:t xml:space="preserve">The academic curriculum includes functional math, reading, writing, language arts, social skills, and health &amp; wellness. The curriculum prioritizes the application and generalization of all skills to facilitate students’ success in vocational, school, and community settings. Our team works with the students on communication development, pre-vocational training, transitional </w:t>
      </w:r>
      <w:r w:rsidRPr="00963D62">
        <w:lastRenderedPageBreak/>
        <w:t>preparation, group dynamics, and peer interactions. Students meet the MCAS requirements by completing a portfolio as an alternative assessment. Our therapies include music, physical, occupation, speech/language and communication.  Pre-vocational training is implemented in the classroom to teach our students pre-vocational and vocational skills.</w:t>
      </w:r>
    </w:p>
    <w:p w:rsidR="00CD4624" w:rsidRPr="00963D62" w:rsidRDefault="00CD4624" w:rsidP="00963D62">
      <w:pPr>
        <w:pStyle w:val="NoSpacing"/>
      </w:pPr>
    </w:p>
    <w:p w:rsidR="001F678B" w:rsidRPr="00305CB0" w:rsidRDefault="00501BBE" w:rsidP="00305CB0">
      <w:pPr>
        <w:spacing w:line="480" w:lineRule="auto"/>
        <w:jc w:val="center"/>
        <w:rPr>
          <w:b/>
          <w:sz w:val="28"/>
          <w:szCs w:val="28"/>
        </w:rPr>
      </w:pPr>
      <w:r w:rsidRPr="0055184D">
        <w:rPr>
          <w:b/>
          <w:sz w:val="28"/>
          <w:szCs w:val="28"/>
        </w:rPr>
        <w:t>Charms Coll</w:t>
      </w:r>
      <w:r w:rsidR="0055184D">
        <w:rPr>
          <w:b/>
          <w:sz w:val="28"/>
          <w:szCs w:val="28"/>
        </w:rPr>
        <w:t xml:space="preserve">aborative </w:t>
      </w:r>
      <w:r w:rsidR="00305CB0">
        <w:rPr>
          <w:b/>
          <w:sz w:val="28"/>
          <w:szCs w:val="28"/>
        </w:rPr>
        <w:t xml:space="preserve">Program and </w:t>
      </w:r>
      <w:r w:rsidR="0055184D">
        <w:rPr>
          <w:b/>
          <w:sz w:val="28"/>
          <w:szCs w:val="28"/>
        </w:rPr>
        <w:t>Student Data FY14</w:t>
      </w:r>
    </w:p>
    <w:tbl>
      <w:tblPr>
        <w:tblW w:w="9114" w:type="dxa"/>
        <w:tblInd w:w="108" w:type="dxa"/>
        <w:tblLook w:val="04A0" w:firstRow="1" w:lastRow="0" w:firstColumn="1" w:lastColumn="0" w:noHBand="0" w:noVBand="1"/>
      </w:tblPr>
      <w:tblGrid>
        <w:gridCol w:w="3784"/>
        <w:gridCol w:w="1410"/>
        <w:gridCol w:w="1248"/>
        <w:gridCol w:w="1405"/>
        <w:gridCol w:w="1267"/>
      </w:tblGrid>
      <w:tr w:rsidR="00501BBE" w:rsidTr="00DD14E8">
        <w:trPr>
          <w:trHeight w:val="613"/>
        </w:trPr>
        <w:tc>
          <w:tcPr>
            <w:tcW w:w="3784" w:type="dxa"/>
            <w:tcBorders>
              <w:top w:val="single" w:sz="8" w:space="0" w:color="auto"/>
              <w:left w:val="single" w:sz="8" w:space="0" w:color="auto"/>
              <w:bottom w:val="single" w:sz="8" w:space="0" w:color="auto"/>
              <w:right w:val="nil"/>
            </w:tcBorders>
            <w:shd w:val="clear" w:color="auto" w:fill="auto"/>
            <w:vAlign w:val="bottom"/>
            <w:hideMark/>
          </w:tcPr>
          <w:p w:rsidR="00501BBE" w:rsidRDefault="00501BBE">
            <w:pPr>
              <w:jc w:val="center"/>
              <w:rPr>
                <w:color w:val="000000"/>
              </w:rPr>
            </w:pPr>
            <w:r>
              <w:rPr>
                <w:color w:val="000000"/>
              </w:rPr>
              <w:t> </w:t>
            </w:r>
          </w:p>
        </w:tc>
        <w:tc>
          <w:tcPr>
            <w:tcW w:w="141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01BBE" w:rsidRDefault="00501BBE">
            <w:pPr>
              <w:jc w:val="center"/>
              <w:rPr>
                <w:color w:val="000000"/>
              </w:rPr>
            </w:pPr>
            <w:r>
              <w:rPr>
                <w:color w:val="000000"/>
              </w:rPr>
              <w:t>Total Number of Classrooms</w:t>
            </w:r>
          </w:p>
        </w:tc>
        <w:tc>
          <w:tcPr>
            <w:tcW w:w="1248" w:type="dxa"/>
            <w:tcBorders>
              <w:top w:val="single" w:sz="8" w:space="0" w:color="auto"/>
              <w:left w:val="nil"/>
              <w:bottom w:val="single" w:sz="8" w:space="0" w:color="auto"/>
              <w:right w:val="nil"/>
            </w:tcBorders>
            <w:shd w:val="clear" w:color="auto" w:fill="auto"/>
            <w:vAlign w:val="bottom"/>
            <w:hideMark/>
          </w:tcPr>
          <w:p w:rsidR="00501BBE" w:rsidRDefault="00501BBE">
            <w:pPr>
              <w:jc w:val="center"/>
              <w:rPr>
                <w:color w:val="000000"/>
              </w:rPr>
            </w:pPr>
            <w:r>
              <w:rPr>
                <w:color w:val="000000"/>
              </w:rPr>
              <w:t>Total Number of Students</w:t>
            </w:r>
          </w:p>
        </w:tc>
        <w:tc>
          <w:tcPr>
            <w:tcW w:w="140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01BBE" w:rsidRDefault="00501BBE">
            <w:pPr>
              <w:jc w:val="center"/>
              <w:rPr>
                <w:color w:val="000000"/>
              </w:rPr>
            </w:pPr>
            <w:r>
              <w:rPr>
                <w:color w:val="000000"/>
              </w:rPr>
              <w:t>Member District Students</w:t>
            </w:r>
          </w:p>
        </w:tc>
        <w:tc>
          <w:tcPr>
            <w:tcW w:w="1267" w:type="dxa"/>
            <w:tcBorders>
              <w:top w:val="single" w:sz="8" w:space="0" w:color="auto"/>
              <w:left w:val="nil"/>
              <w:bottom w:val="single" w:sz="8" w:space="0" w:color="auto"/>
              <w:right w:val="single" w:sz="8" w:space="0" w:color="auto"/>
            </w:tcBorders>
            <w:shd w:val="clear" w:color="auto" w:fill="auto"/>
            <w:vAlign w:val="bottom"/>
            <w:hideMark/>
          </w:tcPr>
          <w:p w:rsidR="00501BBE" w:rsidRDefault="00501BBE">
            <w:pPr>
              <w:jc w:val="center"/>
              <w:rPr>
                <w:color w:val="000000"/>
              </w:rPr>
            </w:pPr>
            <w:r>
              <w:rPr>
                <w:color w:val="000000"/>
              </w:rPr>
              <w:t>Non-Member District Students</w:t>
            </w:r>
          </w:p>
        </w:tc>
      </w:tr>
      <w:tr w:rsidR="00501BBE" w:rsidTr="00DD14E8">
        <w:trPr>
          <w:trHeight w:val="314"/>
        </w:trPr>
        <w:tc>
          <w:tcPr>
            <w:tcW w:w="3784" w:type="dxa"/>
            <w:tcBorders>
              <w:top w:val="nil"/>
              <w:left w:val="single" w:sz="8" w:space="0" w:color="auto"/>
              <w:bottom w:val="single" w:sz="8" w:space="0" w:color="auto"/>
              <w:right w:val="nil"/>
            </w:tcBorders>
            <w:shd w:val="clear" w:color="auto" w:fill="auto"/>
            <w:noWrap/>
            <w:vAlign w:val="center"/>
            <w:hideMark/>
          </w:tcPr>
          <w:p w:rsidR="00501BBE" w:rsidRDefault="00DD14E8">
            <w:pPr>
              <w:rPr>
                <w:color w:val="000000"/>
                <w:sz w:val="22"/>
                <w:szCs w:val="22"/>
              </w:rPr>
            </w:pPr>
            <w:r>
              <w:rPr>
                <w:color w:val="000000"/>
                <w:sz w:val="22"/>
                <w:szCs w:val="22"/>
              </w:rPr>
              <w:t>Multi Skills I</w:t>
            </w:r>
            <w:r w:rsidR="00501BBE">
              <w:rPr>
                <w:color w:val="000000"/>
                <w:sz w:val="22"/>
                <w:szCs w:val="22"/>
              </w:rPr>
              <w:t>: South Elementary School</w:t>
            </w:r>
          </w:p>
        </w:tc>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1</w:t>
            </w:r>
          </w:p>
        </w:tc>
        <w:tc>
          <w:tcPr>
            <w:tcW w:w="1248" w:type="dxa"/>
            <w:tcBorders>
              <w:top w:val="nil"/>
              <w:left w:val="nil"/>
              <w:bottom w:val="single" w:sz="8" w:space="0" w:color="auto"/>
              <w:right w:val="nil"/>
            </w:tcBorders>
            <w:shd w:val="clear" w:color="auto" w:fill="auto"/>
            <w:noWrap/>
            <w:vAlign w:val="bottom"/>
            <w:hideMark/>
          </w:tcPr>
          <w:p w:rsidR="00501BBE" w:rsidRDefault="00D6654C">
            <w:pPr>
              <w:jc w:val="center"/>
              <w:rPr>
                <w:color w:val="000000"/>
              </w:rPr>
            </w:pPr>
            <w:r>
              <w:rPr>
                <w:color w:val="000000"/>
              </w:rPr>
              <w:t>2</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D6654C">
            <w:pPr>
              <w:jc w:val="center"/>
              <w:rPr>
                <w:color w:val="000000"/>
              </w:rPr>
            </w:pPr>
            <w:r>
              <w:rPr>
                <w:color w:val="000000"/>
              </w:rPr>
              <w:t>2</w:t>
            </w:r>
          </w:p>
        </w:tc>
        <w:tc>
          <w:tcPr>
            <w:tcW w:w="1267" w:type="dxa"/>
            <w:tcBorders>
              <w:top w:val="nil"/>
              <w:left w:val="nil"/>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0</w:t>
            </w:r>
          </w:p>
        </w:tc>
      </w:tr>
      <w:tr w:rsidR="00501BBE" w:rsidTr="00DD14E8">
        <w:trPr>
          <w:trHeight w:val="314"/>
        </w:trPr>
        <w:tc>
          <w:tcPr>
            <w:tcW w:w="3784" w:type="dxa"/>
            <w:tcBorders>
              <w:top w:val="nil"/>
              <w:left w:val="single" w:sz="8" w:space="0" w:color="auto"/>
              <w:bottom w:val="single" w:sz="8" w:space="0" w:color="auto"/>
              <w:right w:val="nil"/>
            </w:tcBorders>
            <w:shd w:val="clear" w:color="auto" w:fill="auto"/>
            <w:noWrap/>
            <w:vAlign w:val="center"/>
            <w:hideMark/>
          </w:tcPr>
          <w:p w:rsidR="00501BBE" w:rsidRDefault="00DD14E8">
            <w:pPr>
              <w:rPr>
                <w:color w:val="000000"/>
                <w:sz w:val="22"/>
                <w:szCs w:val="22"/>
              </w:rPr>
            </w:pPr>
            <w:r>
              <w:rPr>
                <w:color w:val="000000"/>
                <w:sz w:val="22"/>
                <w:szCs w:val="22"/>
              </w:rPr>
              <w:t xml:space="preserve">Elementary Learning Skills: </w:t>
            </w:r>
            <w:r w:rsidR="00501BBE">
              <w:rPr>
                <w:color w:val="000000"/>
                <w:sz w:val="22"/>
                <w:szCs w:val="22"/>
              </w:rPr>
              <w:t xml:space="preserve"> East Elementary School</w:t>
            </w:r>
          </w:p>
        </w:tc>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1</w:t>
            </w:r>
          </w:p>
        </w:tc>
        <w:tc>
          <w:tcPr>
            <w:tcW w:w="1248" w:type="dxa"/>
            <w:tcBorders>
              <w:top w:val="nil"/>
              <w:left w:val="nil"/>
              <w:bottom w:val="single" w:sz="8" w:space="0" w:color="auto"/>
              <w:right w:val="nil"/>
            </w:tcBorders>
            <w:shd w:val="clear" w:color="auto" w:fill="auto"/>
            <w:noWrap/>
            <w:vAlign w:val="bottom"/>
            <w:hideMark/>
          </w:tcPr>
          <w:p w:rsidR="00501BBE" w:rsidRDefault="00312AB2">
            <w:pPr>
              <w:jc w:val="center"/>
              <w:rPr>
                <w:color w:val="000000"/>
              </w:rPr>
            </w:pPr>
            <w:r>
              <w:rPr>
                <w:color w:val="000000"/>
              </w:rPr>
              <w:t>6</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312AB2">
            <w:pPr>
              <w:jc w:val="center"/>
              <w:rPr>
                <w:color w:val="000000"/>
              </w:rPr>
            </w:pPr>
            <w:r>
              <w:rPr>
                <w:color w:val="000000"/>
              </w:rPr>
              <w:t>2</w:t>
            </w:r>
          </w:p>
        </w:tc>
        <w:tc>
          <w:tcPr>
            <w:tcW w:w="1267" w:type="dxa"/>
            <w:tcBorders>
              <w:top w:val="nil"/>
              <w:left w:val="nil"/>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4</w:t>
            </w:r>
          </w:p>
        </w:tc>
      </w:tr>
      <w:tr w:rsidR="00501BBE" w:rsidTr="00DD14E8">
        <w:trPr>
          <w:trHeight w:val="314"/>
        </w:trPr>
        <w:tc>
          <w:tcPr>
            <w:tcW w:w="3784" w:type="dxa"/>
            <w:tcBorders>
              <w:top w:val="nil"/>
              <w:left w:val="single" w:sz="8" w:space="0" w:color="auto"/>
              <w:bottom w:val="single" w:sz="8" w:space="0" w:color="auto"/>
              <w:right w:val="nil"/>
            </w:tcBorders>
            <w:shd w:val="clear" w:color="auto" w:fill="auto"/>
            <w:noWrap/>
            <w:vAlign w:val="center"/>
            <w:hideMark/>
          </w:tcPr>
          <w:p w:rsidR="00501BBE" w:rsidRDefault="00501BBE">
            <w:pPr>
              <w:rPr>
                <w:color w:val="000000"/>
                <w:sz w:val="22"/>
                <w:szCs w:val="22"/>
              </w:rPr>
            </w:pPr>
            <w:r>
              <w:rPr>
                <w:color w:val="000000"/>
                <w:sz w:val="22"/>
                <w:szCs w:val="22"/>
              </w:rPr>
              <w:t xml:space="preserve">MS Alternative Learning Program:  Galvin Middle School     </w:t>
            </w:r>
          </w:p>
        </w:tc>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1</w:t>
            </w:r>
          </w:p>
        </w:tc>
        <w:tc>
          <w:tcPr>
            <w:tcW w:w="1248" w:type="dxa"/>
            <w:tcBorders>
              <w:top w:val="nil"/>
              <w:left w:val="nil"/>
              <w:bottom w:val="single" w:sz="8" w:space="0" w:color="auto"/>
              <w:right w:val="nil"/>
            </w:tcBorders>
            <w:shd w:val="clear" w:color="auto" w:fill="auto"/>
            <w:noWrap/>
            <w:vAlign w:val="bottom"/>
            <w:hideMark/>
          </w:tcPr>
          <w:p w:rsidR="00501BBE" w:rsidRDefault="00312AB2">
            <w:pPr>
              <w:jc w:val="center"/>
              <w:rPr>
                <w:color w:val="000000"/>
              </w:rPr>
            </w:pPr>
            <w:r>
              <w:rPr>
                <w:color w:val="000000"/>
              </w:rPr>
              <w:t>4</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3</w:t>
            </w:r>
          </w:p>
        </w:tc>
        <w:tc>
          <w:tcPr>
            <w:tcW w:w="1267" w:type="dxa"/>
            <w:tcBorders>
              <w:top w:val="nil"/>
              <w:left w:val="nil"/>
              <w:bottom w:val="single" w:sz="8" w:space="0" w:color="auto"/>
              <w:right w:val="single" w:sz="8" w:space="0" w:color="auto"/>
            </w:tcBorders>
            <w:shd w:val="clear" w:color="auto" w:fill="auto"/>
            <w:noWrap/>
            <w:vAlign w:val="bottom"/>
            <w:hideMark/>
          </w:tcPr>
          <w:p w:rsidR="00501BBE" w:rsidRDefault="00312AB2">
            <w:pPr>
              <w:jc w:val="center"/>
              <w:rPr>
                <w:color w:val="000000"/>
              </w:rPr>
            </w:pPr>
            <w:r>
              <w:rPr>
                <w:color w:val="000000"/>
              </w:rPr>
              <w:t>1</w:t>
            </w:r>
          </w:p>
        </w:tc>
      </w:tr>
      <w:tr w:rsidR="00501BBE" w:rsidTr="00DD14E8">
        <w:trPr>
          <w:trHeight w:val="314"/>
        </w:trPr>
        <w:tc>
          <w:tcPr>
            <w:tcW w:w="3784" w:type="dxa"/>
            <w:tcBorders>
              <w:top w:val="nil"/>
              <w:left w:val="single" w:sz="8" w:space="0" w:color="auto"/>
              <w:bottom w:val="single" w:sz="8" w:space="0" w:color="auto"/>
              <w:right w:val="nil"/>
            </w:tcBorders>
            <w:shd w:val="clear" w:color="auto" w:fill="auto"/>
            <w:noWrap/>
            <w:vAlign w:val="center"/>
            <w:hideMark/>
          </w:tcPr>
          <w:p w:rsidR="00501BBE" w:rsidRDefault="00DD14E8">
            <w:pPr>
              <w:rPr>
                <w:color w:val="000000"/>
                <w:sz w:val="22"/>
                <w:szCs w:val="22"/>
              </w:rPr>
            </w:pPr>
            <w:r>
              <w:rPr>
                <w:color w:val="000000"/>
                <w:sz w:val="22"/>
                <w:szCs w:val="22"/>
              </w:rPr>
              <w:t xml:space="preserve">HS Alternative Learning </w:t>
            </w:r>
            <w:r w:rsidR="00501BBE">
              <w:rPr>
                <w:color w:val="000000"/>
                <w:sz w:val="22"/>
                <w:szCs w:val="22"/>
              </w:rPr>
              <w:t>Program:   Canton High School</w:t>
            </w:r>
          </w:p>
        </w:tc>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1</w:t>
            </w:r>
          </w:p>
        </w:tc>
        <w:tc>
          <w:tcPr>
            <w:tcW w:w="1248" w:type="dxa"/>
            <w:tcBorders>
              <w:top w:val="nil"/>
              <w:left w:val="nil"/>
              <w:bottom w:val="single" w:sz="8" w:space="0" w:color="auto"/>
              <w:right w:val="nil"/>
            </w:tcBorders>
            <w:shd w:val="clear" w:color="auto" w:fill="auto"/>
            <w:noWrap/>
            <w:vAlign w:val="bottom"/>
            <w:hideMark/>
          </w:tcPr>
          <w:p w:rsidR="00501BBE" w:rsidRDefault="00312AB2">
            <w:pPr>
              <w:jc w:val="center"/>
              <w:rPr>
                <w:color w:val="000000"/>
              </w:rPr>
            </w:pPr>
            <w:r>
              <w:rPr>
                <w:color w:val="000000"/>
              </w:rPr>
              <w:t>10</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312AB2">
            <w:pPr>
              <w:jc w:val="center"/>
              <w:rPr>
                <w:color w:val="000000"/>
              </w:rPr>
            </w:pPr>
            <w:r>
              <w:rPr>
                <w:color w:val="000000"/>
              </w:rPr>
              <w:t>2</w:t>
            </w:r>
          </w:p>
        </w:tc>
        <w:tc>
          <w:tcPr>
            <w:tcW w:w="1267" w:type="dxa"/>
            <w:tcBorders>
              <w:top w:val="nil"/>
              <w:left w:val="nil"/>
              <w:bottom w:val="single" w:sz="8" w:space="0" w:color="auto"/>
              <w:right w:val="single" w:sz="8" w:space="0" w:color="auto"/>
            </w:tcBorders>
            <w:shd w:val="clear" w:color="auto" w:fill="auto"/>
            <w:noWrap/>
            <w:vAlign w:val="bottom"/>
            <w:hideMark/>
          </w:tcPr>
          <w:p w:rsidR="00501BBE" w:rsidRDefault="00312AB2">
            <w:pPr>
              <w:jc w:val="center"/>
              <w:rPr>
                <w:color w:val="000000"/>
              </w:rPr>
            </w:pPr>
            <w:r>
              <w:rPr>
                <w:color w:val="000000"/>
              </w:rPr>
              <w:t>8</w:t>
            </w:r>
          </w:p>
        </w:tc>
      </w:tr>
      <w:tr w:rsidR="00501BBE" w:rsidTr="00DD14E8">
        <w:trPr>
          <w:trHeight w:val="314"/>
        </w:trPr>
        <w:tc>
          <w:tcPr>
            <w:tcW w:w="3784" w:type="dxa"/>
            <w:tcBorders>
              <w:top w:val="nil"/>
              <w:left w:val="single" w:sz="8" w:space="0" w:color="auto"/>
              <w:bottom w:val="single" w:sz="8" w:space="0" w:color="auto"/>
              <w:right w:val="nil"/>
            </w:tcBorders>
            <w:shd w:val="clear" w:color="auto" w:fill="auto"/>
            <w:noWrap/>
            <w:vAlign w:val="center"/>
            <w:hideMark/>
          </w:tcPr>
          <w:p w:rsidR="00501BBE" w:rsidRDefault="00DD14E8">
            <w:pPr>
              <w:rPr>
                <w:color w:val="000000"/>
                <w:sz w:val="22"/>
                <w:szCs w:val="22"/>
              </w:rPr>
            </w:pPr>
            <w:r>
              <w:rPr>
                <w:color w:val="000000"/>
                <w:sz w:val="22"/>
                <w:szCs w:val="22"/>
              </w:rPr>
              <w:t xml:space="preserve">Vocational/Life Skills: </w:t>
            </w:r>
            <w:r w:rsidR="00501BBE">
              <w:rPr>
                <w:color w:val="000000"/>
                <w:sz w:val="22"/>
                <w:szCs w:val="22"/>
              </w:rPr>
              <w:t>Sharon High School</w:t>
            </w:r>
          </w:p>
        </w:tc>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1</w:t>
            </w:r>
          </w:p>
        </w:tc>
        <w:tc>
          <w:tcPr>
            <w:tcW w:w="1248" w:type="dxa"/>
            <w:tcBorders>
              <w:top w:val="nil"/>
              <w:left w:val="nil"/>
              <w:bottom w:val="single" w:sz="8" w:space="0" w:color="auto"/>
              <w:right w:val="nil"/>
            </w:tcBorders>
            <w:shd w:val="clear" w:color="auto" w:fill="auto"/>
            <w:noWrap/>
            <w:vAlign w:val="bottom"/>
            <w:hideMark/>
          </w:tcPr>
          <w:p w:rsidR="00501BBE" w:rsidRDefault="00312AB2">
            <w:pPr>
              <w:jc w:val="center"/>
              <w:rPr>
                <w:color w:val="000000"/>
              </w:rPr>
            </w:pPr>
            <w:r>
              <w:rPr>
                <w:color w:val="000000"/>
              </w:rPr>
              <w:t>18</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312AB2">
            <w:pPr>
              <w:jc w:val="center"/>
              <w:rPr>
                <w:color w:val="000000"/>
              </w:rPr>
            </w:pPr>
            <w:r>
              <w:rPr>
                <w:color w:val="000000"/>
              </w:rPr>
              <w:t>13</w:t>
            </w:r>
          </w:p>
        </w:tc>
        <w:tc>
          <w:tcPr>
            <w:tcW w:w="1267" w:type="dxa"/>
            <w:tcBorders>
              <w:top w:val="nil"/>
              <w:left w:val="nil"/>
              <w:bottom w:val="single" w:sz="8" w:space="0" w:color="auto"/>
              <w:right w:val="single" w:sz="8" w:space="0" w:color="auto"/>
            </w:tcBorders>
            <w:shd w:val="clear" w:color="auto" w:fill="auto"/>
            <w:noWrap/>
            <w:vAlign w:val="bottom"/>
            <w:hideMark/>
          </w:tcPr>
          <w:p w:rsidR="00501BBE" w:rsidRDefault="00312AB2">
            <w:pPr>
              <w:jc w:val="center"/>
              <w:rPr>
                <w:color w:val="000000"/>
              </w:rPr>
            </w:pPr>
            <w:r>
              <w:rPr>
                <w:color w:val="000000"/>
              </w:rPr>
              <w:t>5</w:t>
            </w:r>
          </w:p>
        </w:tc>
      </w:tr>
      <w:tr w:rsidR="00501BBE" w:rsidTr="00DD14E8">
        <w:trPr>
          <w:trHeight w:val="314"/>
        </w:trPr>
        <w:tc>
          <w:tcPr>
            <w:tcW w:w="3784" w:type="dxa"/>
            <w:tcBorders>
              <w:top w:val="nil"/>
              <w:left w:val="single" w:sz="8" w:space="0" w:color="auto"/>
              <w:bottom w:val="single" w:sz="8" w:space="0" w:color="auto"/>
              <w:right w:val="nil"/>
            </w:tcBorders>
            <w:shd w:val="clear" w:color="auto" w:fill="auto"/>
            <w:noWrap/>
            <w:vAlign w:val="center"/>
            <w:hideMark/>
          </w:tcPr>
          <w:p w:rsidR="00501BBE" w:rsidRDefault="00DD14E8">
            <w:pPr>
              <w:rPr>
                <w:color w:val="000000"/>
                <w:sz w:val="22"/>
                <w:szCs w:val="22"/>
              </w:rPr>
            </w:pPr>
            <w:r>
              <w:rPr>
                <w:color w:val="000000"/>
                <w:sz w:val="22"/>
                <w:szCs w:val="22"/>
              </w:rPr>
              <w:t xml:space="preserve">Multi Skills II Programs: </w:t>
            </w:r>
            <w:r w:rsidR="00501BBE">
              <w:rPr>
                <w:color w:val="000000"/>
                <w:sz w:val="22"/>
                <w:szCs w:val="22"/>
              </w:rPr>
              <w:t>Rodman Building</w:t>
            </w:r>
          </w:p>
        </w:tc>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1</w:t>
            </w:r>
          </w:p>
        </w:tc>
        <w:tc>
          <w:tcPr>
            <w:tcW w:w="1248" w:type="dxa"/>
            <w:tcBorders>
              <w:top w:val="nil"/>
              <w:left w:val="nil"/>
              <w:bottom w:val="single" w:sz="8" w:space="0" w:color="auto"/>
              <w:right w:val="nil"/>
            </w:tcBorders>
            <w:shd w:val="clear" w:color="auto" w:fill="auto"/>
            <w:noWrap/>
            <w:vAlign w:val="bottom"/>
            <w:hideMark/>
          </w:tcPr>
          <w:p w:rsidR="00501BBE" w:rsidRDefault="00312AB2">
            <w:pPr>
              <w:jc w:val="center"/>
              <w:rPr>
                <w:color w:val="000000"/>
              </w:rPr>
            </w:pPr>
            <w:r>
              <w:rPr>
                <w:color w:val="000000"/>
              </w:rPr>
              <w:t>14</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312AB2">
            <w:pPr>
              <w:jc w:val="center"/>
              <w:rPr>
                <w:color w:val="000000"/>
              </w:rPr>
            </w:pPr>
            <w:r>
              <w:rPr>
                <w:color w:val="000000"/>
              </w:rPr>
              <w:t>4</w:t>
            </w:r>
          </w:p>
        </w:tc>
        <w:tc>
          <w:tcPr>
            <w:tcW w:w="1267" w:type="dxa"/>
            <w:tcBorders>
              <w:top w:val="nil"/>
              <w:left w:val="nil"/>
              <w:bottom w:val="single" w:sz="8" w:space="0" w:color="auto"/>
              <w:right w:val="single" w:sz="8" w:space="0" w:color="auto"/>
            </w:tcBorders>
            <w:shd w:val="clear" w:color="auto" w:fill="auto"/>
            <w:noWrap/>
            <w:vAlign w:val="bottom"/>
            <w:hideMark/>
          </w:tcPr>
          <w:p w:rsidR="00501BBE" w:rsidRDefault="00501BBE">
            <w:pPr>
              <w:jc w:val="center"/>
              <w:rPr>
                <w:color w:val="000000"/>
              </w:rPr>
            </w:pPr>
            <w:r>
              <w:rPr>
                <w:color w:val="000000"/>
              </w:rPr>
              <w:t>10</w:t>
            </w:r>
          </w:p>
        </w:tc>
      </w:tr>
      <w:tr w:rsidR="00501BBE" w:rsidTr="00DD14E8">
        <w:trPr>
          <w:trHeight w:val="314"/>
        </w:trPr>
        <w:tc>
          <w:tcPr>
            <w:tcW w:w="3784" w:type="dxa"/>
            <w:tcBorders>
              <w:top w:val="nil"/>
              <w:left w:val="single" w:sz="8" w:space="0" w:color="auto"/>
              <w:bottom w:val="single" w:sz="8" w:space="0" w:color="auto"/>
              <w:right w:val="nil"/>
            </w:tcBorders>
            <w:shd w:val="clear" w:color="auto" w:fill="auto"/>
            <w:noWrap/>
            <w:vAlign w:val="bottom"/>
            <w:hideMark/>
          </w:tcPr>
          <w:p w:rsidR="00501BBE" w:rsidRDefault="00501BBE">
            <w:pPr>
              <w:jc w:val="right"/>
              <w:rPr>
                <w:b/>
                <w:bCs/>
                <w:color w:val="000000"/>
                <w:sz w:val="22"/>
                <w:szCs w:val="22"/>
              </w:rPr>
            </w:pPr>
            <w:r>
              <w:rPr>
                <w:b/>
                <w:bCs/>
                <w:color w:val="000000"/>
                <w:sz w:val="22"/>
                <w:szCs w:val="22"/>
              </w:rPr>
              <w:t>TOTALS</w:t>
            </w:r>
          </w:p>
        </w:tc>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501BBE">
            <w:pPr>
              <w:jc w:val="center"/>
              <w:rPr>
                <w:b/>
                <w:bCs/>
                <w:color w:val="000000"/>
              </w:rPr>
            </w:pPr>
            <w:r>
              <w:rPr>
                <w:b/>
                <w:bCs/>
                <w:color w:val="000000"/>
              </w:rPr>
              <w:t>6</w:t>
            </w:r>
          </w:p>
        </w:tc>
        <w:tc>
          <w:tcPr>
            <w:tcW w:w="1248" w:type="dxa"/>
            <w:tcBorders>
              <w:top w:val="nil"/>
              <w:left w:val="nil"/>
              <w:bottom w:val="single" w:sz="8" w:space="0" w:color="auto"/>
              <w:right w:val="nil"/>
            </w:tcBorders>
            <w:shd w:val="clear" w:color="auto" w:fill="auto"/>
            <w:noWrap/>
            <w:vAlign w:val="bottom"/>
            <w:hideMark/>
          </w:tcPr>
          <w:p w:rsidR="00501BBE" w:rsidRDefault="00312AB2">
            <w:pPr>
              <w:jc w:val="center"/>
              <w:rPr>
                <w:b/>
                <w:bCs/>
                <w:color w:val="000000"/>
              </w:rPr>
            </w:pPr>
            <w:r>
              <w:rPr>
                <w:b/>
                <w:bCs/>
                <w:color w:val="000000"/>
              </w:rPr>
              <w:t>54</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501BBE" w:rsidRDefault="00312AB2">
            <w:pPr>
              <w:jc w:val="center"/>
              <w:rPr>
                <w:b/>
                <w:bCs/>
                <w:color w:val="000000"/>
              </w:rPr>
            </w:pPr>
            <w:r>
              <w:rPr>
                <w:b/>
                <w:bCs/>
                <w:color w:val="000000"/>
              </w:rPr>
              <w:t>26</w:t>
            </w:r>
          </w:p>
        </w:tc>
        <w:tc>
          <w:tcPr>
            <w:tcW w:w="1267" w:type="dxa"/>
            <w:tcBorders>
              <w:top w:val="nil"/>
              <w:left w:val="nil"/>
              <w:bottom w:val="single" w:sz="8" w:space="0" w:color="auto"/>
              <w:right w:val="single" w:sz="8" w:space="0" w:color="auto"/>
            </w:tcBorders>
            <w:shd w:val="clear" w:color="auto" w:fill="auto"/>
            <w:noWrap/>
            <w:vAlign w:val="bottom"/>
            <w:hideMark/>
          </w:tcPr>
          <w:p w:rsidR="00501BBE" w:rsidRDefault="00312AB2">
            <w:pPr>
              <w:jc w:val="center"/>
              <w:rPr>
                <w:b/>
                <w:bCs/>
                <w:color w:val="000000"/>
              </w:rPr>
            </w:pPr>
            <w:r>
              <w:rPr>
                <w:b/>
                <w:bCs/>
                <w:color w:val="000000"/>
              </w:rPr>
              <w:t>28</w:t>
            </w:r>
          </w:p>
        </w:tc>
      </w:tr>
    </w:tbl>
    <w:p w:rsidR="00F11038" w:rsidRDefault="00F11038" w:rsidP="00CD4624">
      <w:pPr>
        <w:spacing w:line="480" w:lineRule="auto"/>
        <w:rPr>
          <w:b/>
          <w:sz w:val="32"/>
        </w:rPr>
      </w:pPr>
    </w:p>
    <w:p w:rsidR="00CD4624" w:rsidRDefault="00CD4624" w:rsidP="00CD4624">
      <w:pPr>
        <w:spacing w:line="480" w:lineRule="auto"/>
        <w:rPr>
          <w:b/>
          <w:sz w:val="32"/>
        </w:rPr>
      </w:pPr>
    </w:p>
    <w:p w:rsidR="0010466F" w:rsidRPr="00EE470A" w:rsidRDefault="0010466F" w:rsidP="00A53A13"/>
    <w:sectPr w:rsidR="0010466F" w:rsidRPr="00EE470A" w:rsidSect="0097649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D54" w:rsidRDefault="004A6D54" w:rsidP="0015128C">
      <w:r>
        <w:separator/>
      </w:r>
    </w:p>
  </w:endnote>
  <w:endnote w:type="continuationSeparator" w:id="0">
    <w:p w:rsidR="004A6D54" w:rsidRDefault="004A6D54" w:rsidP="001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31240"/>
      <w:docPartObj>
        <w:docPartGallery w:val="Page Numbers (Bottom of Page)"/>
        <w:docPartUnique/>
      </w:docPartObj>
    </w:sdtPr>
    <w:sdtEndPr>
      <w:rPr>
        <w:noProof/>
      </w:rPr>
    </w:sdtEndPr>
    <w:sdtContent>
      <w:p w:rsidR="00B7537F" w:rsidRDefault="00B7537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312AB2" w:rsidRDefault="00312A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D54" w:rsidRDefault="004A6D54" w:rsidP="0015128C">
      <w:r>
        <w:separator/>
      </w:r>
    </w:p>
  </w:footnote>
  <w:footnote w:type="continuationSeparator" w:id="0">
    <w:p w:rsidR="004A6D54" w:rsidRDefault="004A6D54" w:rsidP="00151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FA2"/>
    <w:multiLevelType w:val="hybridMultilevel"/>
    <w:tmpl w:val="0256F4C0"/>
    <w:lvl w:ilvl="0" w:tplc="FFA29572">
      <w:numFmt w:val="bullet"/>
      <w:lvlText w:val="•"/>
      <w:lvlJc w:val="left"/>
      <w:pPr>
        <w:ind w:left="720" w:hanging="360"/>
      </w:pPr>
      <w:rPr>
        <w:rFonts w:ascii="Times New Roman" w:eastAsia="Times New Roman" w:hAnsi="Times New Roman" w:cs="Times New Roman" w:hint="default"/>
      </w:rPr>
    </w:lvl>
    <w:lvl w:ilvl="1" w:tplc="FFA2957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45DEF"/>
    <w:multiLevelType w:val="hybridMultilevel"/>
    <w:tmpl w:val="A2D69CF2"/>
    <w:lvl w:ilvl="0" w:tplc="FFA2957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13570D"/>
    <w:multiLevelType w:val="hybridMultilevel"/>
    <w:tmpl w:val="A26ED608"/>
    <w:lvl w:ilvl="0" w:tplc="3BE8BE84">
      <w:start w:val="2"/>
      <w:numFmt w:val="bullet"/>
      <w:lvlText w:val=""/>
      <w:lvlJc w:val="left"/>
      <w:pPr>
        <w:ind w:left="17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797810"/>
    <w:multiLevelType w:val="hybridMultilevel"/>
    <w:tmpl w:val="A39E8EDC"/>
    <w:lvl w:ilvl="0" w:tplc="FFA2957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FC7311B"/>
    <w:multiLevelType w:val="hybridMultilevel"/>
    <w:tmpl w:val="1FA6643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380A2514"/>
    <w:multiLevelType w:val="hybridMultilevel"/>
    <w:tmpl w:val="4372B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E0595F"/>
    <w:multiLevelType w:val="hybridMultilevel"/>
    <w:tmpl w:val="D8B40D4E"/>
    <w:lvl w:ilvl="0" w:tplc="3BE8BE84">
      <w:start w:val="2"/>
      <w:numFmt w:val="bullet"/>
      <w:lvlText w:val=""/>
      <w:lvlJc w:val="left"/>
      <w:pPr>
        <w:ind w:left="17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3E5628"/>
    <w:multiLevelType w:val="hybridMultilevel"/>
    <w:tmpl w:val="773EF0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9647D3"/>
    <w:multiLevelType w:val="hybridMultilevel"/>
    <w:tmpl w:val="3DA8B616"/>
    <w:lvl w:ilvl="0" w:tplc="FFA29572">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3C224B9"/>
    <w:multiLevelType w:val="hybridMultilevel"/>
    <w:tmpl w:val="EF8EB16E"/>
    <w:lvl w:ilvl="0" w:tplc="3BE8BE84">
      <w:start w:val="2"/>
      <w:numFmt w:val="bullet"/>
      <w:lvlText w:val=""/>
      <w:lvlJc w:val="left"/>
      <w:pPr>
        <w:ind w:left="17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49230E4"/>
    <w:multiLevelType w:val="hybridMultilevel"/>
    <w:tmpl w:val="C7FEE230"/>
    <w:lvl w:ilvl="0" w:tplc="FFA2957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AC87BAC"/>
    <w:multiLevelType w:val="hybridMultilevel"/>
    <w:tmpl w:val="2FA8881E"/>
    <w:lvl w:ilvl="0" w:tplc="04090001">
      <w:start w:val="1"/>
      <w:numFmt w:val="bullet"/>
      <w:lvlText w:val=""/>
      <w:lvlJc w:val="left"/>
      <w:pPr>
        <w:ind w:left="720" w:hanging="360"/>
      </w:pPr>
      <w:rPr>
        <w:rFonts w:ascii="Symbol" w:hAnsi="Symbol" w:hint="default"/>
      </w:rPr>
    </w:lvl>
    <w:lvl w:ilvl="1" w:tplc="FFA29572">
      <w:numFmt w:val="bullet"/>
      <w:lvlText w:val="•"/>
      <w:lvlJc w:val="left"/>
      <w:pPr>
        <w:ind w:left="1440" w:hanging="360"/>
      </w:pPr>
      <w:rPr>
        <w:rFonts w:ascii="Times New Roman" w:eastAsia="Times New Roman" w:hAnsi="Times New Roman" w:cs="Times New Roman" w:hint="default"/>
      </w:rPr>
    </w:lvl>
    <w:lvl w:ilvl="2" w:tplc="FFA29572">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F206F4"/>
    <w:multiLevelType w:val="hybridMultilevel"/>
    <w:tmpl w:val="EB9EC9F0"/>
    <w:lvl w:ilvl="0" w:tplc="04090009">
      <w:start w:val="1"/>
      <w:numFmt w:val="bullet"/>
      <w:lvlText w:val=""/>
      <w:lvlJc w:val="left"/>
      <w:pPr>
        <w:ind w:left="6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1365B4"/>
    <w:multiLevelType w:val="hybridMultilevel"/>
    <w:tmpl w:val="0540EB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56368E"/>
    <w:multiLevelType w:val="hybridMultilevel"/>
    <w:tmpl w:val="7AE88750"/>
    <w:lvl w:ilvl="0" w:tplc="3BE8BE84">
      <w:start w:val="2"/>
      <w:numFmt w:val="bullet"/>
      <w:lvlText w:val=""/>
      <w:lvlJc w:val="left"/>
      <w:pPr>
        <w:ind w:left="1020" w:hanging="360"/>
      </w:pPr>
      <w:rPr>
        <w:rFonts w:ascii="Symbol" w:eastAsia="Times New Roman" w:hAnsi="Symbol"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76D04E52"/>
    <w:multiLevelType w:val="hybridMultilevel"/>
    <w:tmpl w:val="B64051AE"/>
    <w:lvl w:ilvl="0" w:tplc="3BE8BE84">
      <w:start w:val="2"/>
      <w:numFmt w:val="bullet"/>
      <w:lvlText w:val=""/>
      <w:lvlJc w:val="left"/>
      <w:pPr>
        <w:ind w:left="17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3"/>
  </w:num>
  <w:num w:numId="4">
    <w:abstractNumId w:val="3"/>
  </w:num>
  <w:num w:numId="5">
    <w:abstractNumId w:val="8"/>
  </w:num>
  <w:num w:numId="6">
    <w:abstractNumId w:val="10"/>
  </w:num>
  <w:num w:numId="7">
    <w:abstractNumId w:val="11"/>
  </w:num>
  <w:num w:numId="8">
    <w:abstractNumId w:val="1"/>
  </w:num>
  <w:num w:numId="9">
    <w:abstractNumId w:val="7"/>
  </w:num>
  <w:num w:numId="10">
    <w:abstractNumId w:val="4"/>
  </w:num>
  <w:num w:numId="11">
    <w:abstractNumId w:val="12"/>
  </w:num>
  <w:num w:numId="12">
    <w:abstractNumId w:val="14"/>
  </w:num>
  <w:num w:numId="13">
    <w:abstractNumId w:val="2"/>
  </w:num>
  <w:num w:numId="14">
    <w:abstractNumId w:val="9"/>
  </w:num>
  <w:num w:numId="15">
    <w:abstractNumId w:val="15"/>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B69"/>
    <w:rsid w:val="000123CB"/>
    <w:rsid w:val="00021255"/>
    <w:rsid w:val="00034098"/>
    <w:rsid w:val="00035262"/>
    <w:rsid w:val="0004055E"/>
    <w:rsid w:val="00043B30"/>
    <w:rsid w:val="0004459A"/>
    <w:rsid w:val="00050511"/>
    <w:rsid w:val="0005598C"/>
    <w:rsid w:val="00070942"/>
    <w:rsid w:val="0007330A"/>
    <w:rsid w:val="000765D5"/>
    <w:rsid w:val="000A3D87"/>
    <w:rsid w:val="000A3E20"/>
    <w:rsid w:val="000B3E5F"/>
    <w:rsid w:val="000C16C2"/>
    <w:rsid w:val="000C29C6"/>
    <w:rsid w:val="000D5895"/>
    <w:rsid w:val="000E4A8E"/>
    <w:rsid w:val="000F168F"/>
    <w:rsid w:val="00100A60"/>
    <w:rsid w:val="0010466F"/>
    <w:rsid w:val="0010485C"/>
    <w:rsid w:val="001073E0"/>
    <w:rsid w:val="00123FF3"/>
    <w:rsid w:val="00134964"/>
    <w:rsid w:val="00143BDA"/>
    <w:rsid w:val="00150DDE"/>
    <w:rsid w:val="0015128C"/>
    <w:rsid w:val="001545D1"/>
    <w:rsid w:val="0015641A"/>
    <w:rsid w:val="00160836"/>
    <w:rsid w:val="001A7BDB"/>
    <w:rsid w:val="001B0816"/>
    <w:rsid w:val="001D65A2"/>
    <w:rsid w:val="001E1FF4"/>
    <w:rsid w:val="001F678B"/>
    <w:rsid w:val="00203A93"/>
    <w:rsid w:val="00207469"/>
    <w:rsid w:val="0021034C"/>
    <w:rsid w:val="0021149A"/>
    <w:rsid w:val="00223D39"/>
    <w:rsid w:val="002475F5"/>
    <w:rsid w:val="00256674"/>
    <w:rsid w:val="00265AD5"/>
    <w:rsid w:val="00267F38"/>
    <w:rsid w:val="00274388"/>
    <w:rsid w:val="00274E67"/>
    <w:rsid w:val="0029625E"/>
    <w:rsid w:val="002A28BE"/>
    <w:rsid w:val="002A5107"/>
    <w:rsid w:val="002D56AB"/>
    <w:rsid w:val="002F4C30"/>
    <w:rsid w:val="0030205A"/>
    <w:rsid w:val="00304B5C"/>
    <w:rsid w:val="00305CB0"/>
    <w:rsid w:val="00311606"/>
    <w:rsid w:val="00312AB2"/>
    <w:rsid w:val="00323EEF"/>
    <w:rsid w:val="003256E0"/>
    <w:rsid w:val="003432A0"/>
    <w:rsid w:val="0035671D"/>
    <w:rsid w:val="00363591"/>
    <w:rsid w:val="00370D5F"/>
    <w:rsid w:val="0038535C"/>
    <w:rsid w:val="0038704F"/>
    <w:rsid w:val="003B05A0"/>
    <w:rsid w:val="003B2E92"/>
    <w:rsid w:val="003C1F6C"/>
    <w:rsid w:val="003E14BC"/>
    <w:rsid w:val="004079D7"/>
    <w:rsid w:val="00432378"/>
    <w:rsid w:val="0044390F"/>
    <w:rsid w:val="00452673"/>
    <w:rsid w:val="004612A1"/>
    <w:rsid w:val="00463106"/>
    <w:rsid w:val="00465A7F"/>
    <w:rsid w:val="0046643F"/>
    <w:rsid w:val="0048774A"/>
    <w:rsid w:val="00492B10"/>
    <w:rsid w:val="004A1C4B"/>
    <w:rsid w:val="004A3908"/>
    <w:rsid w:val="004A6D54"/>
    <w:rsid w:val="004E253C"/>
    <w:rsid w:val="004F2D09"/>
    <w:rsid w:val="004F4D68"/>
    <w:rsid w:val="00501BBE"/>
    <w:rsid w:val="00520227"/>
    <w:rsid w:val="005266B3"/>
    <w:rsid w:val="0055184D"/>
    <w:rsid w:val="005522C2"/>
    <w:rsid w:val="00563E1D"/>
    <w:rsid w:val="00573452"/>
    <w:rsid w:val="00577915"/>
    <w:rsid w:val="00581B3A"/>
    <w:rsid w:val="00586295"/>
    <w:rsid w:val="00593886"/>
    <w:rsid w:val="0059662B"/>
    <w:rsid w:val="005A0E04"/>
    <w:rsid w:val="005B2317"/>
    <w:rsid w:val="005C0CB9"/>
    <w:rsid w:val="005C7782"/>
    <w:rsid w:val="005E2A49"/>
    <w:rsid w:val="005E5D10"/>
    <w:rsid w:val="005F5AA2"/>
    <w:rsid w:val="00602A8A"/>
    <w:rsid w:val="00603978"/>
    <w:rsid w:val="006079A0"/>
    <w:rsid w:val="00607C11"/>
    <w:rsid w:val="0064124D"/>
    <w:rsid w:val="00651001"/>
    <w:rsid w:val="00653051"/>
    <w:rsid w:val="00672B69"/>
    <w:rsid w:val="00682286"/>
    <w:rsid w:val="00697125"/>
    <w:rsid w:val="006B4F4E"/>
    <w:rsid w:val="006C2768"/>
    <w:rsid w:val="006C3672"/>
    <w:rsid w:val="006D2576"/>
    <w:rsid w:val="006F300B"/>
    <w:rsid w:val="007138A0"/>
    <w:rsid w:val="007416DC"/>
    <w:rsid w:val="00751C85"/>
    <w:rsid w:val="00755F59"/>
    <w:rsid w:val="007620F3"/>
    <w:rsid w:val="00776C8E"/>
    <w:rsid w:val="00777058"/>
    <w:rsid w:val="007833AE"/>
    <w:rsid w:val="00793D35"/>
    <w:rsid w:val="0079420A"/>
    <w:rsid w:val="007A37F0"/>
    <w:rsid w:val="007B021C"/>
    <w:rsid w:val="007B19F2"/>
    <w:rsid w:val="007B61A7"/>
    <w:rsid w:val="007C4AD4"/>
    <w:rsid w:val="007D3D40"/>
    <w:rsid w:val="007D70EF"/>
    <w:rsid w:val="007E57FA"/>
    <w:rsid w:val="007F1DF7"/>
    <w:rsid w:val="008316F5"/>
    <w:rsid w:val="0083649A"/>
    <w:rsid w:val="00843CC2"/>
    <w:rsid w:val="00874CA3"/>
    <w:rsid w:val="00884306"/>
    <w:rsid w:val="00890940"/>
    <w:rsid w:val="00893CE2"/>
    <w:rsid w:val="00896E6E"/>
    <w:rsid w:val="008A03F5"/>
    <w:rsid w:val="008A0EB9"/>
    <w:rsid w:val="008A5F28"/>
    <w:rsid w:val="008B3A81"/>
    <w:rsid w:val="008C6C2B"/>
    <w:rsid w:val="008E0306"/>
    <w:rsid w:val="008F1E8E"/>
    <w:rsid w:val="008F32A1"/>
    <w:rsid w:val="008F7632"/>
    <w:rsid w:val="0090206C"/>
    <w:rsid w:val="00922A42"/>
    <w:rsid w:val="00923D7A"/>
    <w:rsid w:val="00932EA5"/>
    <w:rsid w:val="009427CC"/>
    <w:rsid w:val="009477C7"/>
    <w:rsid w:val="00953BB9"/>
    <w:rsid w:val="00963D62"/>
    <w:rsid w:val="00976494"/>
    <w:rsid w:val="00981366"/>
    <w:rsid w:val="009853D6"/>
    <w:rsid w:val="009B7BDC"/>
    <w:rsid w:val="009C4033"/>
    <w:rsid w:val="009C6910"/>
    <w:rsid w:val="009E0F9E"/>
    <w:rsid w:val="009E1B0E"/>
    <w:rsid w:val="009F5DC5"/>
    <w:rsid w:val="00A00E83"/>
    <w:rsid w:val="00A04832"/>
    <w:rsid w:val="00A15C0C"/>
    <w:rsid w:val="00A20A84"/>
    <w:rsid w:val="00A30CB9"/>
    <w:rsid w:val="00A33295"/>
    <w:rsid w:val="00A3359A"/>
    <w:rsid w:val="00A33C39"/>
    <w:rsid w:val="00A53A13"/>
    <w:rsid w:val="00A547C0"/>
    <w:rsid w:val="00A638A5"/>
    <w:rsid w:val="00A709FB"/>
    <w:rsid w:val="00AA788A"/>
    <w:rsid w:val="00AB13DE"/>
    <w:rsid w:val="00AC60E8"/>
    <w:rsid w:val="00AF002B"/>
    <w:rsid w:val="00AF1F83"/>
    <w:rsid w:val="00AF75EA"/>
    <w:rsid w:val="00B025D3"/>
    <w:rsid w:val="00B0320A"/>
    <w:rsid w:val="00B044AC"/>
    <w:rsid w:val="00B1140D"/>
    <w:rsid w:val="00B20F06"/>
    <w:rsid w:val="00B22C91"/>
    <w:rsid w:val="00B37C0A"/>
    <w:rsid w:val="00B41243"/>
    <w:rsid w:val="00B4384D"/>
    <w:rsid w:val="00B7537F"/>
    <w:rsid w:val="00B82832"/>
    <w:rsid w:val="00BA1E69"/>
    <w:rsid w:val="00BB3630"/>
    <w:rsid w:val="00BE4701"/>
    <w:rsid w:val="00C07F01"/>
    <w:rsid w:val="00C1152C"/>
    <w:rsid w:val="00C24479"/>
    <w:rsid w:val="00C43CF9"/>
    <w:rsid w:val="00C46D62"/>
    <w:rsid w:val="00C631BB"/>
    <w:rsid w:val="00C74D82"/>
    <w:rsid w:val="00C777B9"/>
    <w:rsid w:val="00C8485E"/>
    <w:rsid w:val="00C86F7B"/>
    <w:rsid w:val="00C949A5"/>
    <w:rsid w:val="00CD4624"/>
    <w:rsid w:val="00CE2A76"/>
    <w:rsid w:val="00CE58B1"/>
    <w:rsid w:val="00CE5DEF"/>
    <w:rsid w:val="00CF3F43"/>
    <w:rsid w:val="00D121F3"/>
    <w:rsid w:val="00D12C5E"/>
    <w:rsid w:val="00D17768"/>
    <w:rsid w:val="00D400BF"/>
    <w:rsid w:val="00D50879"/>
    <w:rsid w:val="00D539A0"/>
    <w:rsid w:val="00D54C76"/>
    <w:rsid w:val="00D55BA7"/>
    <w:rsid w:val="00D579D5"/>
    <w:rsid w:val="00D61C1F"/>
    <w:rsid w:val="00D6267C"/>
    <w:rsid w:val="00D6654C"/>
    <w:rsid w:val="00D75486"/>
    <w:rsid w:val="00D829E2"/>
    <w:rsid w:val="00D94313"/>
    <w:rsid w:val="00D95C6C"/>
    <w:rsid w:val="00D97975"/>
    <w:rsid w:val="00DA5E9E"/>
    <w:rsid w:val="00DB395B"/>
    <w:rsid w:val="00DD14E8"/>
    <w:rsid w:val="00DD4E8E"/>
    <w:rsid w:val="00DF4735"/>
    <w:rsid w:val="00E032C3"/>
    <w:rsid w:val="00E07DA1"/>
    <w:rsid w:val="00E473BB"/>
    <w:rsid w:val="00E53964"/>
    <w:rsid w:val="00E64A71"/>
    <w:rsid w:val="00E753F3"/>
    <w:rsid w:val="00EB1D55"/>
    <w:rsid w:val="00EC31C1"/>
    <w:rsid w:val="00EC4958"/>
    <w:rsid w:val="00EC73B7"/>
    <w:rsid w:val="00EE470A"/>
    <w:rsid w:val="00EF445C"/>
    <w:rsid w:val="00EF658D"/>
    <w:rsid w:val="00EF6946"/>
    <w:rsid w:val="00F11038"/>
    <w:rsid w:val="00F204F2"/>
    <w:rsid w:val="00F23BAA"/>
    <w:rsid w:val="00F2700C"/>
    <w:rsid w:val="00F41344"/>
    <w:rsid w:val="00F42C51"/>
    <w:rsid w:val="00F50FB0"/>
    <w:rsid w:val="00F52CF2"/>
    <w:rsid w:val="00F55927"/>
    <w:rsid w:val="00F57B72"/>
    <w:rsid w:val="00F60365"/>
    <w:rsid w:val="00F64E43"/>
    <w:rsid w:val="00F920B1"/>
    <w:rsid w:val="00FA48AF"/>
    <w:rsid w:val="00FA7E47"/>
    <w:rsid w:val="00FB44B2"/>
    <w:rsid w:val="00FE3DB2"/>
    <w:rsid w:val="00FF3330"/>
    <w:rsid w:val="00FF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C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28C"/>
    <w:pPr>
      <w:tabs>
        <w:tab w:val="center" w:pos="4680"/>
        <w:tab w:val="right" w:pos="9360"/>
      </w:tabs>
    </w:pPr>
  </w:style>
  <w:style w:type="character" w:customStyle="1" w:styleId="HeaderChar">
    <w:name w:val="Header Char"/>
    <w:link w:val="Header"/>
    <w:uiPriority w:val="99"/>
    <w:rsid w:val="0015128C"/>
    <w:rPr>
      <w:sz w:val="24"/>
      <w:szCs w:val="24"/>
    </w:rPr>
  </w:style>
  <w:style w:type="paragraph" w:styleId="Footer">
    <w:name w:val="footer"/>
    <w:basedOn w:val="Normal"/>
    <w:link w:val="FooterChar"/>
    <w:uiPriority w:val="99"/>
    <w:unhideWhenUsed/>
    <w:rsid w:val="0015128C"/>
    <w:pPr>
      <w:tabs>
        <w:tab w:val="center" w:pos="4680"/>
        <w:tab w:val="right" w:pos="9360"/>
      </w:tabs>
    </w:pPr>
  </w:style>
  <w:style w:type="character" w:customStyle="1" w:styleId="FooterChar">
    <w:name w:val="Footer Char"/>
    <w:link w:val="Footer"/>
    <w:uiPriority w:val="99"/>
    <w:rsid w:val="0015128C"/>
    <w:rPr>
      <w:sz w:val="24"/>
      <w:szCs w:val="24"/>
    </w:rPr>
  </w:style>
  <w:style w:type="paragraph" w:styleId="NoSpacing">
    <w:name w:val="No Spacing"/>
    <w:uiPriority w:val="1"/>
    <w:qFormat/>
    <w:rsid w:val="00607C11"/>
    <w:rPr>
      <w:rFonts w:ascii="Calibri" w:eastAsia="Calibri" w:hAnsi="Calibri"/>
      <w:sz w:val="22"/>
      <w:szCs w:val="22"/>
    </w:rPr>
  </w:style>
  <w:style w:type="paragraph" w:styleId="NormalWeb">
    <w:name w:val="Normal (Web)"/>
    <w:basedOn w:val="Normal"/>
    <w:uiPriority w:val="99"/>
    <w:unhideWhenUsed/>
    <w:rsid w:val="00A15C0C"/>
    <w:pPr>
      <w:spacing w:before="100" w:beforeAutospacing="1" w:after="100" w:afterAutospacing="1"/>
    </w:pPr>
  </w:style>
  <w:style w:type="character" w:styleId="Hyperlink">
    <w:name w:val="Hyperlink"/>
    <w:uiPriority w:val="99"/>
    <w:unhideWhenUsed/>
    <w:rsid w:val="00143BDA"/>
    <w:rPr>
      <w:color w:val="0000FF"/>
      <w:u w:val="single"/>
    </w:rPr>
  </w:style>
  <w:style w:type="paragraph" w:styleId="BalloonText">
    <w:name w:val="Balloon Text"/>
    <w:basedOn w:val="Normal"/>
    <w:link w:val="BalloonTextChar"/>
    <w:uiPriority w:val="99"/>
    <w:semiHidden/>
    <w:unhideWhenUsed/>
    <w:rsid w:val="00520227"/>
    <w:rPr>
      <w:rFonts w:ascii="Tahoma" w:hAnsi="Tahoma" w:cs="Tahoma"/>
      <w:sz w:val="16"/>
      <w:szCs w:val="16"/>
    </w:rPr>
  </w:style>
  <w:style w:type="character" w:customStyle="1" w:styleId="BalloonTextChar">
    <w:name w:val="Balloon Text Char"/>
    <w:link w:val="BalloonText"/>
    <w:uiPriority w:val="99"/>
    <w:semiHidden/>
    <w:rsid w:val="00520227"/>
    <w:rPr>
      <w:rFonts w:ascii="Tahoma" w:hAnsi="Tahoma" w:cs="Tahoma"/>
      <w:sz w:val="16"/>
      <w:szCs w:val="16"/>
    </w:rPr>
  </w:style>
  <w:style w:type="paragraph" w:styleId="ListParagraph">
    <w:name w:val="List Paragraph"/>
    <w:basedOn w:val="Normal"/>
    <w:uiPriority w:val="34"/>
    <w:qFormat/>
    <w:rsid w:val="00577915"/>
    <w:pPr>
      <w:ind w:left="720"/>
      <w:contextualSpacing/>
    </w:pPr>
  </w:style>
  <w:style w:type="table" w:styleId="TableGrid">
    <w:name w:val="Table Grid"/>
    <w:basedOn w:val="TableNormal"/>
    <w:uiPriority w:val="59"/>
    <w:rsid w:val="006C2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4124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C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28C"/>
    <w:pPr>
      <w:tabs>
        <w:tab w:val="center" w:pos="4680"/>
        <w:tab w:val="right" w:pos="9360"/>
      </w:tabs>
    </w:pPr>
  </w:style>
  <w:style w:type="character" w:customStyle="1" w:styleId="HeaderChar">
    <w:name w:val="Header Char"/>
    <w:link w:val="Header"/>
    <w:uiPriority w:val="99"/>
    <w:rsid w:val="0015128C"/>
    <w:rPr>
      <w:sz w:val="24"/>
      <w:szCs w:val="24"/>
    </w:rPr>
  </w:style>
  <w:style w:type="paragraph" w:styleId="Footer">
    <w:name w:val="footer"/>
    <w:basedOn w:val="Normal"/>
    <w:link w:val="FooterChar"/>
    <w:uiPriority w:val="99"/>
    <w:unhideWhenUsed/>
    <w:rsid w:val="0015128C"/>
    <w:pPr>
      <w:tabs>
        <w:tab w:val="center" w:pos="4680"/>
        <w:tab w:val="right" w:pos="9360"/>
      </w:tabs>
    </w:pPr>
  </w:style>
  <w:style w:type="character" w:customStyle="1" w:styleId="FooterChar">
    <w:name w:val="Footer Char"/>
    <w:link w:val="Footer"/>
    <w:uiPriority w:val="99"/>
    <w:rsid w:val="0015128C"/>
    <w:rPr>
      <w:sz w:val="24"/>
      <w:szCs w:val="24"/>
    </w:rPr>
  </w:style>
  <w:style w:type="paragraph" w:styleId="NoSpacing">
    <w:name w:val="No Spacing"/>
    <w:uiPriority w:val="1"/>
    <w:qFormat/>
    <w:rsid w:val="00607C11"/>
    <w:rPr>
      <w:rFonts w:ascii="Calibri" w:eastAsia="Calibri" w:hAnsi="Calibri"/>
      <w:sz w:val="22"/>
      <w:szCs w:val="22"/>
    </w:rPr>
  </w:style>
  <w:style w:type="paragraph" w:styleId="NormalWeb">
    <w:name w:val="Normal (Web)"/>
    <w:basedOn w:val="Normal"/>
    <w:uiPriority w:val="99"/>
    <w:unhideWhenUsed/>
    <w:rsid w:val="00A15C0C"/>
    <w:pPr>
      <w:spacing w:before="100" w:beforeAutospacing="1" w:after="100" w:afterAutospacing="1"/>
    </w:pPr>
  </w:style>
  <w:style w:type="character" w:styleId="Hyperlink">
    <w:name w:val="Hyperlink"/>
    <w:uiPriority w:val="99"/>
    <w:unhideWhenUsed/>
    <w:rsid w:val="00143BDA"/>
    <w:rPr>
      <w:color w:val="0000FF"/>
      <w:u w:val="single"/>
    </w:rPr>
  </w:style>
  <w:style w:type="paragraph" w:styleId="BalloonText">
    <w:name w:val="Balloon Text"/>
    <w:basedOn w:val="Normal"/>
    <w:link w:val="BalloonTextChar"/>
    <w:uiPriority w:val="99"/>
    <w:semiHidden/>
    <w:unhideWhenUsed/>
    <w:rsid w:val="00520227"/>
    <w:rPr>
      <w:rFonts w:ascii="Tahoma" w:hAnsi="Tahoma" w:cs="Tahoma"/>
      <w:sz w:val="16"/>
      <w:szCs w:val="16"/>
    </w:rPr>
  </w:style>
  <w:style w:type="character" w:customStyle="1" w:styleId="BalloonTextChar">
    <w:name w:val="Balloon Text Char"/>
    <w:link w:val="BalloonText"/>
    <w:uiPriority w:val="99"/>
    <w:semiHidden/>
    <w:rsid w:val="00520227"/>
    <w:rPr>
      <w:rFonts w:ascii="Tahoma" w:hAnsi="Tahoma" w:cs="Tahoma"/>
      <w:sz w:val="16"/>
      <w:szCs w:val="16"/>
    </w:rPr>
  </w:style>
  <w:style w:type="paragraph" w:styleId="ListParagraph">
    <w:name w:val="List Paragraph"/>
    <w:basedOn w:val="Normal"/>
    <w:uiPriority w:val="34"/>
    <w:qFormat/>
    <w:rsid w:val="00577915"/>
    <w:pPr>
      <w:ind w:left="720"/>
      <w:contextualSpacing/>
    </w:pPr>
  </w:style>
  <w:style w:type="table" w:styleId="TableGrid">
    <w:name w:val="Table Grid"/>
    <w:basedOn w:val="TableNormal"/>
    <w:uiPriority w:val="59"/>
    <w:rsid w:val="006C2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4124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8374">
      <w:bodyDiv w:val="1"/>
      <w:marLeft w:val="0"/>
      <w:marRight w:val="0"/>
      <w:marTop w:val="0"/>
      <w:marBottom w:val="0"/>
      <w:divBdr>
        <w:top w:val="none" w:sz="0" w:space="0" w:color="auto"/>
        <w:left w:val="none" w:sz="0" w:space="0" w:color="auto"/>
        <w:bottom w:val="none" w:sz="0" w:space="0" w:color="auto"/>
        <w:right w:val="none" w:sz="0" w:space="0" w:color="auto"/>
      </w:divBdr>
    </w:div>
    <w:div w:id="225265134">
      <w:bodyDiv w:val="1"/>
      <w:marLeft w:val="0"/>
      <w:marRight w:val="0"/>
      <w:marTop w:val="0"/>
      <w:marBottom w:val="0"/>
      <w:divBdr>
        <w:top w:val="none" w:sz="0" w:space="0" w:color="auto"/>
        <w:left w:val="none" w:sz="0" w:space="0" w:color="auto"/>
        <w:bottom w:val="none" w:sz="0" w:space="0" w:color="auto"/>
        <w:right w:val="none" w:sz="0" w:space="0" w:color="auto"/>
      </w:divBdr>
    </w:div>
    <w:div w:id="638802786">
      <w:bodyDiv w:val="1"/>
      <w:marLeft w:val="0"/>
      <w:marRight w:val="0"/>
      <w:marTop w:val="0"/>
      <w:marBottom w:val="0"/>
      <w:divBdr>
        <w:top w:val="none" w:sz="0" w:space="0" w:color="auto"/>
        <w:left w:val="none" w:sz="0" w:space="0" w:color="auto"/>
        <w:bottom w:val="none" w:sz="0" w:space="0" w:color="auto"/>
        <w:right w:val="none" w:sz="0" w:space="0" w:color="auto"/>
      </w:divBdr>
    </w:div>
    <w:div w:id="119827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rms-collaborative.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charms-collaborative.org/index.html" TargetMode="External"/><Relationship Id="rId14" Type="http://schemas.openxmlformats.org/officeDocument/2006/relationships/footer" Target="foot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43"/>
    <w:rsid w:val="00272043"/>
    <w:rsid w:val="009A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5F70B4E6164101933D94174EDDBD7C">
    <w:name w:val="B35F70B4E6164101933D94174EDDBD7C"/>
    <w:rsid w:val="002720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5F70B4E6164101933D94174EDDBD7C">
    <w:name w:val="B35F70B4E6164101933D94174EDDBD7C"/>
    <w:rsid w:val="002720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4A56A-8207-4B81-913D-C3D24C16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3453</Words>
  <Characters>19685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Charms Collaborative</Company>
  <LinksUpToDate>false</LinksUpToDate>
  <CharactersWithSpaces>23092</CharactersWithSpaces>
  <SharedDoc>false</SharedDoc>
  <HLinks>
    <vt:vector size="36" baseType="variant">
      <vt:variant>
        <vt:i4>3538989</vt:i4>
      </vt:variant>
      <vt:variant>
        <vt:i4>36</vt:i4>
      </vt:variant>
      <vt:variant>
        <vt:i4>0</vt:i4>
      </vt:variant>
      <vt:variant>
        <vt:i4>5</vt:i4>
      </vt:variant>
      <vt:variant>
        <vt:lpwstr>http://www.charms-collaborative.org/index.html</vt:lpwstr>
      </vt:variant>
      <vt:variant>
        <vt:lpwstr/>
      </vt:variant>
      <vt:variant>
        <vt:i4>720989</vt:i4>
      </vt:variant>
      <vt:variant>
        <vt:i4>30</vt:i4>
      </vt:variant>
      <vt:variant>
        <vt:i4>0</vt:i4>
      </vt:variant>
      <vt:variant>
        <vt:i4>5</vt:i4>
      </vt:variant>
      <vt:variant>
        <vt:lpwstr>http://www.charms-collaborative.org/</vt:lpwstr>
      </vt:variant>
      <vt:variant>
        <vt:lpwstr/>
      </vt:variant>
      <vt:variant>
        <vt:i4>3538989</vt:i4>
      </vt:variant>
      <vt:variant>
        <vt:i4>21</vt:i4>
      </vt:variant>
      <vt:variant>
        <vt:i4>0</vt:i4>
      </vt:variant>
      <vt:variant>
        <vt:i4>5</vt:i4>
      </vt:variant>
      <vt:variant>
        <vt:lpwstr>http://www.charms-collaborative.org/index.html</vt:lpwstr>
      </vt:variant>
      <vt:variant>
        <vt:lpwstr/>
      </vt:variant>
      <vt:variant>
        <vt:i4>3538989</vt:i4>
      </vt:variant>
      <vt:variant>
        <vt:i4>15</vt:i4>
      </vt:variant>
      <vt:variant>
        <vt:i4>0</vt:i4>
      </vt:variant>
      <vt:variant>
        <vt:i4>5</vt:i4>
      </vt:variant>
      <vt:variant>
        <vt:lpwstr>http://www.charms-collaborative.org/index.html</vt:lpwstr>
      </vt:variant>
      <vt:variant>
        <vt:lpwstr/>
      </vt:variant>
      <vt:variant>
        <vt:i4>3538989</vt:i4>
      </vt:variant>
      <vt:variant>
        <vt:i4>6</vt:i4>
      </vt:variant>
      <vt:variant>
        <vt:i4>0</vt:i4>
      </vt:variant>
      <vt:variant>
        <vt:i4>5</vt:i4>
      </vt:variant>
      <vt:variant>
        <vt:lpwstr>http://www.charms-collaborative.org/index.html</vt:lpwstr>
      </vt:variant>
      <vt:variant>
        <vt:lpwstr/>
      </vt:variant>
      <vt:variant>
        <vt:i4>3538989</vt:i4>
      </vt:variant>
      <vt:variant>
        <vt:i4>0</vt:i4>
      </vt:variant>
      <vt:variant>
        <vt:i4>0</vt:i4>
      </vt:variant>
      <vt:variant>
        <vt:i4>5</vt:i4>
      </vt:variant>
      <vt:variant>
        <vt:lpwstr>http://www.charms-collaborative.org/index.html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RO'Connell</dc:creator>
  <cp:lastModifiedBy>User</cp:lastModifiedBy>
  <cp:revision>3</cp:revision>
  <cp:lastPrinted>2014-12-22T14:32:00Z</cp:lastPrinted>
  <dcterms:created xsi:type="dcterms:W3CDTF">2014-12-22T14:41:00Z</dcterms:created>
  <dcterms:modified xsi:type="dcterms:W3CDTF">2014-12-22T14:41:00Z</dcterms:modified>
</cp:coreProperties>
</file>